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54" w:rsidRDefault="00617054" w:rsidP="00617054">
      <w:pPr>
        <w:spacing w:after="0" w:line="240" w:lineRule="auto"/>
        <w:jc w:val="right"/>
        <w:rPr>
          <w:rFonts w:ascii="Arial" w:hAnsi="Arial" w:cs="Arial"/>
          <w:b/>
          <w:sz w:val="24"/>
          <w:szCs w:val="24"/>
        </w:rPr>
      </w:pPr>
      <w:bookmarkStart w:id="0" w:name="_GoBack"/>
      <w:bookmarkEnd w:id="0"/>
      <w:r w:rsidRPr="00617054">
        <w:rPr>
          <w:rFonts w:ascii="Arial" w:hAnsi="Arial" w:cs="Arial"/>
          <w:b/>
          <w:noProof/>
          <w:sz w:val="24"/>
          <w:szCs w:val="24"/>
          <w:lang w:val="en-US" w:eastAsia="da-DK"/>
        </w:rPr>
        <w:drawing>
          <wp:inline distT="0" distB="0" distL="0" distR="0">
            <wp:extent cx="2409824" cy="650270"/>
            <wp:effectExtent l="19050" t="0" r="0" b="0"/>
            <wp:docPr id="1" name="Picture 1" descr="CIWF Master NoURL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WF Master NoURL RGB 300dpi"/>
                    <pic:cNvPicPr>
                      <a:picLocks noChangeAspect="1" noChangeArrowheads="1"/>
                    </pic:cNvPicPr>
                  </pic:nvPicPr>
                  <pic:blipFill>
                    <a:blip r:embed="rId9" cstate="print"/>
                    <a:srcRect/>
                    <a:stretch>
                      <a:fillRect/>
                    </a:stretch>
                  </pic:blipFill>
                  <pic:spPr bwMode="auto">
                    <a:xfrm>
                      <a:off x="0" y="0"/>
                      <a:ext cx="2409824" cy="650270"/>
                    </a:xfrm>
                    <a:prstGeom prst="rect">
                      <a:avLst/>
                    </a:prstGeom>
                    <a:noFill/>
                    <a:ln w="9525">
                      <a:noFill/>
                      <a:miter lim="800000"/>
                      <a:headEnd/>
                      <a:tailEnd/>
                    </a:ln>
                  </pic:spPr>
                </pic:pic>
              </a:graphicData>
            </a:graphic>
          </wp:inline>
        </w:drawing>
      </w:r>
    </w:p>
    <w:p w:rsidR="00617054" w:rsidRPr="00892E90" w:rsidRDefault="00617054" w:rsidP="00617054">
      <w:pPr>
        <w:spacing w:after="0" w:line="240" w:lineRule="auto"/>
        <w:jc w:val="right"/>
        <w:rPr>
          <w:rFonts w:ascii="Arial" w:hAnsi="Arial" w:cs="Arial"/>
          <w:spacing w:val="8"/>
          <w:sz w:val="18"/>
          <w:szCs w:val="18"/>
        </w:rPr>
      </w:pPr>
      <w:r w:rsidRPr="00892E90">
        <w:rPr>
          <w:rFonts w:ascii="Arial" w:hAnsi="Arial" w:cs="Arial"/>
          <w:spacing w:val="8"/>
          <w:sz w:val="18"/>
          <w:szCs w:val="18"/>
        </w:rPr>
        <w:t>River Court, Mill Lane, Godalming, Surrey, GU7 1EZ</w:t>
      </w:r>
      <w:r w:rsidR="007E2FFC">
        <w:rPr>
          <w:rFonts w:ascii="Arial" w:hAnsi="Arial" w:cs="Arial"/>
          <w:spacing w:val="8"/>
          <w:sz w:val="18"/>
          <w:szCs w:val="18"/>
        </w:rPr>
        <w:t>, UK</w:t>
      </w:r>
    </w:p>
    <w:p w:rsidR="00617054" w:rsidRPr="00617054" w:rsidRDefault="00617054" w:rsidP="00617054">
      <w:pPr>
        <w:spacing w:after="0" w:line="240" w:lineRule="auto"/>
        <w:jc w:val="right"/>
        <w:rPr>
          <w:rFonts w:ascii="Arial" w:hAnsi="Arial" w:cs="Arial"/>
          <w:spacing w:val="16"/>
          <w:sz w:val="18"/>
          <w:szCs w:val="18"/>
          <w:lang w:val="fr-FR"/>
        </w:rPr>
      </w:pPr>
      <w:r w:rsidRPr="003D338D">
        <w:rPr>
          <w:rFonts w:ascii="Arial" w:hAnsi="Arial" w:cs="Arial"/>
          <w:spacing w:val="16"/>
          <w:sz w:val="18"/>
          <w:szCs w:val="18"/>
          <w:lang w:val="fr-FR"/>
        </w:rPr>
        <w:t>T: +44 (0)1483</w:t>
      </w:r>
      <w:r>
        <w:rPr>
          <w:rFonts w:ascii="Arial" w:hAnsi="Arial" w:cs="Arial"/>
          <w:spacing w:val="16"/>
          <w:sz w:val="18"/>
          <w:szCs w:val="18"/>
          <w:lang w:val="fr-FR"/>
        </w:rPr>
        <w:t xml:space="preserve"> 521 950  </w:t>
      </w:r>
      <w:r>
        <w:rPr>
          <w:rFonts w:ascii="Arial" w:hAnsi="Arial" w:cs="Arial"/>
          <w:spacing w:val="6"/>
          <w:sz w:val="18"/>
          <w:szCs w:val="18"/>
          <w:lang w:val="fr-FR"/>
        </w:rPr>
        <w:t>Email: Peter</w:t>
      </w:r>
      <w:r w:rsidRPr="003D338D">
        <w:rPr>
          <w:rFonts w:ascii="Arial" w:hAnsi="Arial" w:cs="Arial"/>
          <w:spacing w:val="6"/>
          <w:sz w:val="18"/>
          <w:szCs w:val="18"/>
          <w:lang w:val="fr-FR"/>
        </w:rPr>
        <w:t>.</w:t>
      </w:r>
      <w:r>
        <w:rPr>
          <w:rFonts w:ascii="Arial" w:hAnsi="Arial" w:cs="Arial"/>
          <w:spacing w:val="6"/>
          <w:sz w:val="18"/>
          <w:szCs w:val="18"/>
          <w:lang w:val="fr-FR"/>
        </w:rPr>
        <w:t>Stevenson</w:t>
      </w:r>
      <w:r w:rsidRPr="003D338D">
        <w:rPr>
          <w:rFonts w:ascii="Arial" w:hAnsi="Arial" w:cs="Arial"/>
          <w:spacing w:val="6"/>
          <w:sz w:val="18"/>
          <w:szCs w:val="18"/>
          <w:lang w:val="fr-FR"/>
        </w:rPr>
        <w:t>@ciwf.org</w:t>
      </w:r>
    </w:p>
    <w:p w:rsidR="00617054" w:rsidRPr="00617054" w:rsidRDefault="00617054" w:rsidP="00617054">
      <w:pPr>
        <w:spacing w:after="0" w:line="240" w:lineRule="auto"/>
        <w:jc w:val="right"/>
        <w:rPr>
          <w:rFonts w:ascii="Arial" w:hAnsi="Arial" w:cs="Arial"/>
          <w:b/>
          <w:sz w:val="24"/>
          <w:szCs w:val="24"/>
          <w:lang w:val="fr-FR"/>
        </w:rPr>
      </w:pPr>
    </w:p>
    <w:p w:rsidR="00617054" w:rsidRPr="00617054" w:rsidRDefault="00617054" w:rsidP="00617054">
      <w:pPr>
        <w:spacing w:after="0" w:line="240" w:lineRule="auto"/>
        <w:jc w:val="center"/>
        <w:rPr>
          <w:rFonts w:ascii="Arial" w:hAnsi="Arial" w:cs="Arial"/>
          <w:b/>
          <w:sz w:val="24"/>
          <w:szCs w:val="24"/>
          <w:lang w:val="fr-FR"/>
        </w:rPr>
      </w:pPr>
    </w:p>
    <w:p w:rsidR="00EA2828" w:rsidRDefault="007E2FFC" w:rsidP="00617054">
      <w:pPr>
        <w:spacing w:after="0" w:line="240" w:lineRule="auto"/>
        <w:jc w:val="center"/>
        <w:rPr>
          <w:rFonts w:ascii="Arial" w:hAnsi="Arial" w:cs="Arial"/>
          <w:b/>
          <w:sz w:val="24"/>
          <w:szCs w:val="24"/>
        </w:rPr>
      </w:pPr>
      <w:r>
        <w:rPr>
          <w:rFonts w:ascii="Arial" w:hAnsi="Arial" w:cs="Arial"/>
          <w:b/>
          <w:sz w:val="24"/>
          <w:szCs w:val="24"/>
        </w:rPr>
        <w:t xml:space="preserve">Petition to the European Parliament calling for a major improvement in </w:t>
      </w:r>
      <w:r w:rsidR="00617054">
        <w:rPr>
          <w:rFonts w:ascii="Arial" w:hAnsi="Arial" w:cs="Arial"/>
          <w:b/>
          <w:sz w:val="24"/>
          <w:szCs w:val="24"/>
        </w:rPr>
        <w:t xml:space="preserve">the welfare of </w:t>
      </w:r>
      <w:r>
        <w:rPr>
          <w:rFonts w:ascii="Arial" w:hAnsi="Arial" w:cs="Arial"/>
          <w:b/>
          <w:sz w:val="24"/>
          <w:szCs w:val="24"/>
        </w:rPr>
        <w:t xml:space="preserve">Europe’s </w:t>
      </w:r>
      <w:r w:rsidR="00617054">
        <w:rPr>
          <w:rFonts w:ascii="Arial" w:hAnsi="Arial" w:cs="Arial"/>
          <w:b/>
          <w:sz w:val="24"/>
          <w:szCs w:val="24"/>
        </w:rPr>
        <w:t>dairy cows</w:t>
      </w:r>
    </w:p>
    <w:p w:rsidR="007E2FFC" w:rsidRDefault="007E2FFC" w:rsidP="00617054">
      <w:pPr>
        <w:spacing w:after="0" w:line="240" w:lineRule="auto"/>
        <w:jc w:val="center"/>
        <w:rPr>
          <w:rFonts w:ascii="Arial" w:hAnsi="Arial" w:cs="Arial"/>
          <w:b/>
          <w:sz w:val="24"/>
          <w:szCs w:val="24"/>
        </w:rPr>
      </w:pPr>
    </w:p>
    <w:p w:rsidR="007E2FFC" w:rsidRDefault="007E2FFC" w:rsidP="007E2FFC">
      <w:pPr>
        <w:spacing w:after="0" w:line="240" w:lineRule="auto"/>
        <w:rPr>
          <w:rFonts w:ascii="Arial" w:hAnsi="Arial" w:cs="Arial"/>
        </w:rPr>
      </w:pPr>
      <w:r w:rsidRPr="007E2FFC">
        <w:rPr>
          <w:rFonts w:ascii="Arial" w:hAnsi="Arial" w:cs="Arial"/>
        </w:rPr>
        <w:t>On 24 April 2017 the European Parliament’s</w:t>
      </w:r>
      <w:r>
        <w:rPr>
          <w:rFonts w:ascii="Arial" w:hAnsi="Arial" w:cs="Arial"/>
        </w:rPr>
        <w:t xml:space="preserve"> Petitions Committee will consider a petition by Compassion in World Farming and 17 other animal welfare organisations from across the EU.</w:t>
      </w:r>
    </w:p>
    <w:p w:rsidR="004C688E" w:rsidRDefault="004C688E" w:rsidP="007E2FFC">
      <w:pPr>
        <w:spacing w:after="0" w:line="240" w:lineRule="auto"/>
        <w:rPr>
          <w:rFonts w:ascii="Arial" w:hAnsi="Arial" w:cs="Arial"/>
        </w:rPr>
      </w:pPr>
    </w:p>
    <w:p w:rsidR="004C688E" w:rsidRDefault="004C688E" w:rsidP="007E2FFC">
      <w:pPr>
        <w:spacing w:after="0" w:line="240" w:lineRule="auto"/>
        <w:rPr>
          <w:rFonts w:ascii="Arial" w:hAnsi="Arial" w:cs="Arial"/>
        </w:rPr>
      </w:pPr>
      <w:r>
        <w:rPr>
          <w:rFonts w:ascii="Arial" w:hAnsi="Arial" w:cs="Arial"/>
        </w:rPr>
        <w:t>The petition urges the Parliament to make sure that the welfare of the EU’s 23 million dairy cows is given much greater protection.</w:t>
      </w:r>
    </w:p>
    <w:p w:rsidR="004C688E" w:rsidRDefault="004C688E" w:rsidP="007E2FFC">
      <w:pPr>
        <w:spacing w:after="0" w:line="240" w:lineRule="auto"/>
        <w:rPr>
          <w:rFonts w:ascii="Arial" w:hAnsi="Arial" w:cs="Arial"/>
        </w:rPr>
      </w:pPr>
    </w:p>
    <w:p w:rsidR="004C688E" w:rsidRDefault="004C688E" w:rsidP="007E2FFC">
      <w:pPr>
        <w:spacing w:after="0" w:line="240" w:lineRule="auto"/>
        <w:rPr>
          <w:rFonts w:ascii="Arial" w:eastAsia="Times New Roman" w:hAnsi="Arial" w:cs="Arial"/>
          <w:color w:val="000000"/>
          <w:lang w:eastAsia="en-GB"/>
        </w:rPr>
      </w:pPr>
      <w:r>
        <w:rPr>
          <w:rFonts w:ascii="Arial" w:hAnsi="Arial" w:cs="Arial"/>
        </w:rPr>
        <w:t xml:space="preserve">Dairy cows are some of the most neglected </w:t>
      </w:r>
      <w:r w:rsidR="00D95365">
        <w:rPr>
          <w:rFonts w:ascii="Arial" w:hAnsi="Arial" w:cs="Arial"/>
        </w:rPr>
        <w:t xml:space="preserve">farm </w:t>
      </w:r>
      <w:r>
        <w:rPr>
          <w:rFonts w:ascii="Arial" w:hAnsi="Arial" w:cs="Arial"/>
        </w:rPr>
        <w:t xml:space="preserve">animals in Europe.  This is partly because there is no species-specific law to protect their welfare.  </w:t>
      </w:r>
      <w:r w:rsidRPr="00AD1452">
        <w:rPr>
          <w:rFonts w:ascii="Arial" w:eastAsia="Times New Roman" w:hAnsi="Arial" w:cs="Arial"/>
          <w:color w:val="000000"/>
          <w:lang w:eastAsia="en-GB"/>
        </w:rPr>
        <w:t xml:space="preserve">The EU has detailed Directives on the welfare of pigs, laying hens, chickens reared for meat and calves.  </w:t>
      </w:r>
      <w:r>
        <w:rPr>
          <w:rFonts w:ascii="Arial" w:eastAsia="Times New Roman" w:hAnsi="Arial" w:cs="Arial"/>
          <w:color w:val="000000"/>
          <w:lang w:eastAsia="en-GB"/>
        </w:rPr>
        <w:t>However, the Commission refuses to propose a Directive for dairy cows.</w:t>
      </w:r>
    </w:p>
    <w:p w:rsidR="004C688E" w:rsidRDefault="004C688E" w:rsidP="007E2FFC">
      <w:pPr>
        <w:spacing w:after="0" w:line="240" w:lineRule="auto"/>
        <w:rPr>
          <w:rFonts w:ascii="Arial" w:eastAsia="Times New Roman" w:hAnsi="Arial" w:cs="Arial"/>
          <w:color w:val="000000"/>
          <w:lang w:eastAsia="en-GB"/>
        </w:rPr>
      </w:pPr>
    </w:p>
    <w:p w:rsidR="004C688E" w:rsidRDefault="00FE43E6" w:rsidP="004C688E">
      <w:pPr>
        <w:spacing w:after="0" w:line="240" w:lineRule="auto"/>
        <w:rPr>
          <w:rFonts w:ascii="Arial" w:hAnsi="Arial" w:cs="Arial"/>
          <w:color w:val="000000"/>
          <w:lang w:eastAsia="en-GB"/>
        </w:rPr>
      </w:pPr>
      <w:r>
        <w:rPr>
          <w:rFonts w:ascii="Arial" w:hAnsi="Arial" w:cs="Arial"/>
          <w:b/>
          <w:color w:val="231F20"/>
        </w:rPr>
        <w:t xml:space="preserve">Zero-grazing: </w:t>
      </w:r>
      <w:r w:rsidR="004C688E">
        <w:rPr>
          <w:rFonts w:ascii="Arial" w:hAnsi="Arial" w:cs="Arial"/>
          <w:color w:val="231F20"/>
        </w:rPr>
        <w:t xml:space="preserve">The EU dairy sector enjoys a wholesome image.  Consumers picture dairy cows grazing contently in green fields.  However, many </w:t>
      </w:r>
      <w:r w:rsidR="004C688E">
        <w:rPr>
          <w:rFonts w:ascii="Arial" w:hAnsi="Arial" w:cs="Arial"/>
        </w:rPr>
        <w:t>cows are ‘zero-grazed’ – kept indoors all year round even during the grass-growing season</w:t>
      </w:r>
      <w:r w:rsidR="004C688E">
        <w:rPr>
          <w:rFonts w:ascii="Arial" w:hAnsi="Arial" w:cs="Arial"/>
          <w:color w:val="231F20"/>
        </w:rPr>
        <w:t>. The animals never experience fresh air or the warmth of the sun.  And they are never able to carry out one of a cow’s most fundamental behaviours: they can never graze on grass.  The European Food Safety Authority (EFSA) has stressed that cows that are zero-grazed have an increased risk of suffering from lameness, mastitis and a range of other serious health problems</w:t>
      </w:r>
      <w:r w:rsidR="004C688E" w:rsidRPr="006816BF">
        <w:rPr>
          <w:rFonts w:ascii="Arial" w:hAnsi="Arial" w:cs="Arial"/>
          <w:color w:val="000000"/>
          <w:lang w:eastAsia="en-GB"/>
        </w:rPr>
        <w:t>.</w:t>
      </w:r>
      <w:r w:rsidR="004C688E" w:rsidRPr="006816BF">
        <w:rPr>
          <w:rStyle w:val="Slutnotehenvisning"/>
          <w:rFonts w:ascii="Arial" w:hAnsi="Arial" w:cs="Arial"/>
          <w:color w:val="000000"/>
          <w:lang w:eastAsia="en-GB"/>
        </w:rPr>
        <w:endnoteReference w:id="1"/>
      </w:r>
      <w:r w:rsidR="004C688E" w:rsidRPr="006816BF">
        <w:rPr>
          <w:rFonts w:ascii="Arial" w:hAnsi="Arial" w:cs="Arial"/>
          <w:color w:val="000000"/>
          <w:lang w:eastAsia="en-GB"/>
        </w:rPr>
        <w:t xml:space="preserve"> </w:t>
      </w:r>
    </w:p>
    <w:p w:rsidR="00FE43E6" w:rsidRDefault="00FE43E6" w:rsidP="004C688E">
      <w:pPr>
        <w:spacing w:after="0" w:line="240" w:lineRule="auto"/>
        <w:rPr>
          <w:rFonts w:ascii="Arial" w:hAnsi="Arial" w:cs="Arial"/>
          <w:color w:val="000000"/>
          <w:lang w:eastAsia="en-GB"/>
        </w:rPr>
      </w:pPr>
    </w:p>
    <w:p w:rsidR="000033A0" w:rsidRDefault="00FE43E6" w:rsidP="00A169FB">
      <w:pPr>
        <w:spacing w:after="0" w:line="240" w:lineRule="auto"/>
        <w:rPr>
          <w:rFonts w:ascii="Arial" w:hAnsi="Arial" w:cs="Arial"/>
        </w:rPr>
      </w:pPr>
      <w:r>
        <w:rPr>
          <w:rFonts w:ascii="Arial" w:hAnsi="Arial" w:cs="Arial"/>
          <w:b/>
          <w:color w:val="000000"/>
          <w:lang w:eastAsia="en-GB"/>
        </w:rPr>
        <w:t>Very high milk yields:</w:t>
      </w:r>
      <w:r>
        <w:rPr>
          <w:rFonts w:ascii="Arial" w:hAnsi="Arial" w:cs="Arial"/>
          <w:color w:val="000000"/>
          <w:lang w:eastAsia="en-GB"/>
        </w:rPr>
        <w:t xml:space="preserve"> </w:t>
      </w:r>
      <w:r w:rsidRPr="000033A0">
        <w:rPr>
          <w:rFonts w:ascii="Arial" w:hAnsi="Arial" w:cs="Arial"/>
          <w:bCs/>
        </w:rPr>
        <w:t xml:space="preserve">A beef cow will produce around 1,000 litres of milk for her calf during her 10 month lactation. In contrast </w:t>
      </w:r>
      <w:r>
        <w:rPr>
          <w:rFonts w:ascii="Arial" w:hAnsi="Arial" w:cs="Arial"/>
          <w:bCs/>
        </w:rPr>
        <w:t xml:space="preserve">EU </w:t>
      </w:r>
      <w:r w:rsidRPr="000033A0">
        <w:rPr>
          <w:rFonts w:ascii="Arial" w:hAnsi="Arial" w:cs="Arial"/>
          <w:bCs/>
        </w:rPr>
        <w:t xml:space="preserve">dairy cows have been pushed through genetic selection to an average yield of around </w:t>
      </w:r>
      <w:r>
        <w:rPr>
          <w:rFonts w:ascii="Arial" w:hAnsi="Arial" w:cs="Arial"/>
          <w:bCs/>
        </w:rPr>
        <w:t>6,000-8</w:t>
      </w:r>
      <w:r w:rsidRPr="000033A0">
        <w:rPr>
          <w:rFonts w:ascii="Arial" w:hAnsi="Arial" w:cs="Arial"/>
          <w:bCs/>
        </w:rPr>
        <w:t xml:space="preserve">,000 litres per </w:t>
      </w:r>
      <w:r w:rsidRPr="000033A0">
        <w:rPr>
          <w:rFonts w:ascii="Arial" w:hAnsi="Arial" w:cs="Arial"/>
          <w:lang w:eastAsia="en-GB"/>
        </w:rPr>
        <w:t>annum</w:t>
      </w:r>
      <w:r w:rsidRPr="000033A0">
        <w:rPr>
          <w:rFonts w:ascii="Arial" w:hAnsi="Arial" w:cs="Arial"/>
          <w:bCs/>
        </w:rPr>
        <w:t xml:space="preserve">. </w:t>
      </w:r>
      <w:r>
        <w:rPr>
          <w:rFonts w:ascii="Arial" w:hAnsi="Arial" w:cs="Arial"/>
          <w:bCs/>
        </w:rPr>
        <w:t xml:space="preserve">High yielding cows produce </w:t>
      </w:r>
      <w:r w:rsidRPr="000033A0">
        <w:rPr>
          <w:rFonts w:ascii="Arial" w:hAnsi="Arial" w:cs="Arial"/>
          <w:lang w:eastAsia="en-GB"/>
        </w:rPr>
        <w:t>1</w:t>
      </w:r>
      <w:r>
        <w:rPr>
          <w:rFonts w:ascii="Arial" w:hAnsi="Arial" w:cs="Arial"/>
          <w:lang w:eastAsia="en-GB"/>
        </w:rPr>
        <w:t>0</w:t>
      </w:r>
      <w:r w:rsidRPr="000033A0">
        <w:rPr>
          <w:rFonts w:ascii="Arial" w:hAnsi="Arial" w:cs="Arial"/>
          <w:lang w:eastAsia="en-GB"/>
        </w:rPr>
        <w:t xml:space="preserve">,000 litres </w:t>
      </w:r>
      <w:r>
        <w:rPr>
          <w:rFonts w:ascii="Arial" w:hAnsi="Arial" w:cs="Arial"/>
          <w:lang w:eastAsia="en-GB"/>
        </w:rPr>
        <w:t xml:space="preserve">or more </w:t>
      </w:r>
      <w:r w:rsidRPr="000033A0">
        <w:rPr>
          <w:rFonts w:ascii="Arial" w:hAnsi="Arial" w:cs="Arial"/>
          <w:lang w:eastAsia="en-GB"/>
        </w:rPr>
        <w:t>per annum.</w:t>
      </w:r>
      <w:r w:rsidR="00A169FB">
        <w:rPr>
          <w:rFonts w:ascii="Arial" w:hAnsi="Arial" w:cs="Arial"/>
          <w:lang w:eastAsia="en-GB"/>
        </w:rPr>
        <w:t xml:space="preserve">  </w:t>
      </w:r>
      <w:r w:rsidR="000033A0" w:rsidRPr="000033A0">
        <w:rPr>
          <w:rFonts w:ascii="Arial" w:hAnsi="Arial" w:cs="Arial"/>
          <w:bCs/>
        </w:rPr>
        <w:t>The pressures on these cows are so great that many are utterly worn out after just three</w:t>
      </w:r>
      <w:r w:rsidR="00847226">
        <w:rPr>
          <w:rFonts w:ascii="Arial" w:hAnsi="Arial" w:cs="Arial"/>
          <w:bCs/>
        </w:rPr>
        <w:t xml:space="preserve"> to four</w:t>
      </w:r>
      <w:r w:rsidR="000033A0" w:rsidRPr="000033A0">
        <w:rPr>
          <w:rFonts w:ascii="Arial" w:hAnsi="Arial" w:cs="Arial"/>
          <w:bCs/>
        </w:rPr>
        <w:t xml:space="preserve"> milk cyc</w:t>
      </w:r>
      <w:r w:rsidR="00A169FB">
        <w:rPr>
          <w:rFonts w:ascii="Arial" w:hAnsi="Arial" w:cs="Arial"/>
          <w:bCs/>
        </w:rPr>
        <w:t xml:space="preserve">les and are prematurely culled. </w:t>
      </w:r>
      <w:r w:rsidR="000033A0" w:rsidRPr="000033A0">
        <w:rPr>
          <w:rFonts w:ascii="Arial" w:hAnsi="Arial" w:cs="Arial"/>
          <w:bCs/>
        </w:rPr>
        <w:t>EFSA report</w:t>
      </w:r>
      <w:r w:rsidR="00A169FB">
        <w:rPr>
          <w:rFonts w:ascii="Arial" w:hAnsi="Arial" w:cs="Arial"/>
          <w:bCs/>
        </w:rPr>
        <w:t xml:space="preserve"> has</w:t>
      </w:r>
      <w:r w:rsidR="000033A0" w:rsidRPr="000033A0">
        <w:rPr>
          <w:rFonts w:ascii="Arial" w:hAnsi="Arial" w:cs="Arial"/>
          <w:bCs/>
        </w:rPr>
        <w:t xml:space="preserve"> concluded that: </w:t>
      </w:r>
      <w:r w:rsidR="000033A0" w:rsidRPr="000033A0">
        <w:rPr>
          <w:rFonts w:ascii="Arial" w:hAnsi="Arial" w:cs="Arial"/>
          <w:i/>
        </w:rPr>
        <w:t>“</w:t>
      </w:r>
      <w:r w:rsidR="000033A0" w:rsidRPr="00847226">
        <w:rPr>
          <w:rFonts w:ascii="Arial" w:hAnsi="Arial" w:cs="Arial"/>
        </w:rPr>
        <w:t xml:space="preserve">Long term genetic selection for high milk yield is the major factor causing poor welfare, in particular health problems, in dairy cows.” </w:t>
      </w:r>
      <w:r w:rsidR="00A33D71">
        <w:rPr>
          <w:rStyle w:val="Slutnotehenvisning"/>
          <w:rFonts w:ascii="Arial" w:hAnsi="Arial" w:cs="Arial"/>
        </w:rPr>
        <w:endnoteReference w:id="2"/>
      </w:r>
    </w:p>
    <w:p w:rsidR="00AB0C8F" w:rsidRDefault="00AB0C8F" w:rsidP="00A169FB">
      <w:pPr>
        <w:spacing w:after="0" w:line="240" w:lineRule="auto"/>
        <w:rPr>
          <w:rFonts w:ascii="Arial" w:hAnsi="Arial" w:cs="Arial"/>
        </w:rPr>
      </w:pPr>
    </w:p>
    <w:p w:rsidR="00AB0C8F" w:rsidRDefault="00AB0C8F" w:rsidP="00AB0C8F">
      <w:pPr>
        <w:spacing w:after="0" w:line="240" w:lineRule="auto"/>
        <w:rPr>
          <w:rFonts w:ascii="Arial" w:hAnsi="Arial" w:cs="Arial"/>
          <w:color w:val="231F20"/>
        </w:rPr>
      </w:pPr>
      <w:r>
        <w:rPr>
          <w:rFonts w:ascii="Arial" w:hAnsi="Arial" w:cs="Arial"/>
          <w:b/>
        </w:rPr>
        <w:t xml:space="preserve">Poor indoor conditions: </w:t>
      </w:r>
      <w:r>
        <w:rPr>
          <w:rFonts w:ascii="Arial" w:hAnsi="Arial" w:cs="Arial"/>
        </w:rPr>
        <w:t xml:space="preserve">Even cows that are grazed outdoors in the grass-growing season will be housed inside in winter.  Moreover, some cows are kept indoors all year round.  </w:t>
      </w:r>
      <w:r>
        <w:rPr>
          <w:rFonts w:ascii="Arial" w:hAnsi="Arial" w:cs="Arial"/>
          <w:color w:val="231F20"/>
        </w:rPr>
        <w:t>Dairy cows’ indoor</w:t>
      </w:r>
      <w:r w:rsidRPr="00651A5E">
        <w:rPr>
          <w:rFonts w:ascii="Arial" w:hAnsi="Arial" w:cs="Arial"/>
          <w:color w:val="231F20"/>
        </w:rPr>
        <w:t xml:space="preserve"> conditions are often poor.  </w:t>
      </w:r>
      <w:r w:rsidR="00D95365">
        <w:rPr>
          <w:rFonts w:ascii="Arial" w:hAnsi="Arial" w:cs="Arial"/>
          <w:color w:val="231F20"/>
        </w:rPr>
        <w:t xml:space="preserve">Many </w:t>
      </w:r>
      <w:r w:rsidRPr="00651A5E">
        <w:rPr>
          <w:rFonts w:ascii="Arial" w:hAnsi="Arial" w:cs="Arial"/>
          <w:color w:val="231F20"/>
        </w:rPr>
        <w:t>are kept in barren, overcrowded, often filthy conditions.  The floors are frequently hard and uncomfortable with no straw or other bedding.  This can lead to cows having sores and wounds. Many cows suffer</w:t>
      </w:r>
      <w:r>
        <w:rPr>
          <w:rFonts w:ascii="Arial" w:hAnsi="Arial" w:cs="Arial"/>
          <w:color w:val="231F20"/>
        </w:rPr>
        <w:t xml:space="preserve"> from painful lameness.  M</w:t>
      </w:r>
      <w:r w:rsidRPr="00651A5E">
        <w:rPr>
          <w:rFonts w:ascii="Arial" w:hAnsi="Arial" w:cs="Arial"/>
          <w:color w:val="231F20"/>
        </w:rPr>
        <w:t>any are emaciated while others have huge udders that make walking difficult.</w:t>
      </w:r>
    </w:p>
    <w:p w:rsidR="00AB0C8F" w:rsidRDefault="00AB0C8F" w:rsidP="00AB0C8F">
      <w:pPr>
        <w:spacing w:after="0" w:line="240" w:lineRule="auto"/>
        <w:rPr>
          <w:rFonts w:ascii="Arial" w:hAnsi="Arial" w:cs="Arial"/>
          <w:color w:val="231F20"/>
        </w:rPr>
      </w:pPr>
    </w:p>
    <w:p w:rsidR="00AB0C8F" w:rsidRDefault="00AB0C8F" w:rsidP="00AB0C8F">
      <w:pPr>
        <w:spacing w:after="0" w:line="240" w:lineRule="auto"/>
        <w:rPr>
          <w:rFonts w:ascii="Arial" w:hAnsi="Arial" w:cs="Arial"/>
          <w:lang w:eastAsia="en-GB"/>
        </w:rPr>
      </w:pPr>
      <w:r>
        <w:rPr>
          <w:rFonts w:ascii="Arial" w:hAnsi="Arial" w:cs="Arial"/>
          <w:b/>
          <w:color w:val="231F20"/>
        </w:rPr>
        <w:t xml:space="preserve">Tethering: </w:t>
      </w:r>
      <w:r>
        <w:rPr>
          <w:rFonts w:ascii="Arial" w:hAnsi="Arial" w:cs="Arial"/>
          <w:color w:val="231F20"/>
        </w:rPr>
        <w:t xml:space="preserve">In Germany, Austria and certain other Member States many cows are tethered i.e. they are tied up with a chain or strap around their neck that is fastened to a hook in the floor or a rail above them.  In some cases they are tethered like this 24 hours a day all year round.  The tethers are so short that all the cow can do is stand up, lie down and take a few steps backwards, forwards and sideways.  </w:t>
      </w:r>
      <w:r w:rsidRPr="00F2204D">
        <w:rPr>
          <w:rFonts w:ascii="Arial" w:hAnsi="Arial" w:cs="Arial"/>
          <w:lang w:eastAsia="en-GB"/>
        </w:rPr>
        <w:t>Tether systems conflict with the basic needs and the natural behaviour of cattle</w:t>
      </w:r>
      <w:r>
        <w:rPr>
          <w:rFonts w:ascii="Arial" w:hAnsi="Arial" w:cs="Arial"/>
          <w:lang w:eastAsia="en-GB"/>
        </w:rPr>
        <w:t>.</w:t>
      </w:r>
    </w:p>
    <w:p w:rsidR="00AB0C8F" w:rsidRDefault="00AB0C8F" w:rsidP="00AB0C8F">
      <w:pPr>
        <w:spacing w:after="0" w:line="240" w:lineRule="auto"/>
        <w:rPr>
          <w:rFonts w:ascii="Arial" w:hAnsi="Arial" w:cs="Arial"/>
          <w:lang w:eastAsia="en-GB"/>
        </w:rPr>
      </w:pPr>
    </w:p>
    <w:p w:rsidR="00AB0C8F" w:rsidRDefault="00AB0C8F" w:rsidP="00AB0C8F">
      <w:pPr>
        <w:spacing w:after="0" w:line="240" w:lineRule="auto"/>
        <w:rPr>
          <w:rFonts w:ascii="Arial" w:hAnsi="Arial" w:cs="Arial"/>
          <w:bCs/>
          <w:lang w:val="en-US"/>
        </w:rPr>
      </w:pPr>
      <w:r>
        <w:rPr>
          <w:rFonts w:ascii="Arial" w:hAnsi="Arial" w:cs="Arial"/>
          <w:b/>
          <w:lang w:eastAsia="en-GB"/>
        </w:rPr>
        <w:t xml:space="preserve">Lameness: </w:t>
      </w:r>
      <w:r w:rsidRPr="00AB0C8F">
        <w:rPr>
          <w:rFonts w:ascii="Arial" w:hAnsi="Arial" w:cs="Arial"/>
          <w:bCs/>
        </w:rPr>
        <w:t xml:space="preserve">EFSA </w:t>
      </w:r>
      <w:r>
        <w:rPr>
          <w:rFonts w:ascii="Arial" w:hAnsi="Arial" w:cs="Arial"/>
          <w:bCs/>
        </w:rPr>
        <w:t xml:space="preserve">stresses </w:t>
      </w:r>
      <w:r w:rsidRPr="00AB0C8F">
        <w:rPr>
          <w:rFonts w:ascii="Arial" w:hAnsi="Arial" w:cs="Arial"/>
          <w:bCs/>
        </w:rPr>
        <w:t xml:space="preserve">that </w:t>
      </w:r>
      <w:r w:rsidRPr="00AB0C8F">
        <w:rPr>
          <w:rFonts w:ascii="Arial" w:hAnsi="Arial" w:cs="Arial"/>
          <w:bCs/>
          <w:lang w:val="en-US"/>
        </w:rPr>
        <w:t xml:space="preserve">foot and leg disorders are a major welfare problem for dairy cows.  </w:t>
      </w:r>
      <w:r w:rsidRPr="00AB0C8F">
        <w:rPr>
          <w:rFonts w:ascii="Arial" w:hAnsi="Arial" w:cs="Arial"/>
        </w:rPr>
        <w:t xml:space="preserve">EFSA states that the majority of estimates of lameness are within the range 20 to </w:t>
      </w:r>
      <w:r w:rsidRPr="00AB0C8F">
        <w:rPr>
          <w:rFonts w:ascii="Arial" w:hAnsi="Arial" w:cs="Arial"/>
        </w:rPr>
        <w:lastRenderedPageBreak/>
        <w:t>25%.</w:t>
      </w:r>
      <w:r w:rsidRPr="00AB0C8F">
        <w:rPr>
          <w:rStyle w:val="Slutnotehenvisning"/>
          <w:rFonts w:ascii="Arial" w:hAnsi="Arial" w:cs="Arial"/>
        </w:rPr>
        <w:endnoteReference w:id="3"/>
      </w:r>
      <w:r w:rsidRPr="00C348E0">
        <w:t xml:space="preserve"> </w:t>
      </w:r>
      <w:r w:rsidRPr="00AB0C8F">
        <w:rPr>
          <w:rFonts w:ascii="Arial" w:hAnsi="Arial" w:cs="Arial"/>
          <w:bCs/>
          <w:lang w:val="en-US"/>
        </w:rPr>
        <w:t xml:space="preserve">EFSA </w:t>
      </w:r>
      <w:r>
        <w:rPr>
          <w:rFonts w:ascii="Arial" w:hAnsi="Arial" w:cs="Arial"/>
          <w:bCs/>
          <w:lang w:val="en-US"/>
        </w:rPr>
        <w:t xml:space="preserve">notes </w:t>
      </w:r>
      <w:r w:rsidRPr="00AB0C8F">
        <w:rPr>
          <w:rFonts w:ascii="Arial" w:hAnsi="Arial" w:cs="Arial"/>
          <w:bCs/>
          <w:lang w:val="en-US"/>
        </w:rPr>
        <w:t xml:space="preserve">there has been </w:t>
      </w:r>
      <w:r w:rsidRPr="00AB0C8F">
        <w:rPr>
          <w:rFonts w:ascii="Arial" w:hAnsi="Arial" w:cs="Arial"/>
          <w:bCs/>
        </w:rPr>
        <w:t xml:space="preserve">no reduction in the prevalence of lameness in last 20 years and that </w:t>
      </w:r>
      <w:r w:rsidRPr="00AB0C8F">
        <w:rPr>
          <w:rFonts w:ascii="Arial" w:hAnsi="Arial" w:cs="Arial"/>
          <w:bCs/>
          <w:lang w:val="en-US"/>
        </w:rPr>
        <w:t>most lame cows are in pain.</w:t>
      </w:r>
    </w:p>
    <w:p w:rsidR="00AB0C8F" w:rsidRDefault="00AB0C8F" w:rsidP="00AB0C8F">
      <w:pPr>
        <w:spacing w:after="0" w:line="240" w:lineRule="auto"/>
        <w:rPr>
          <w:rFonts w:ascii="Arial" w:hAnsi="Arial" w:cs="Arial"/>
          <w:bCs/>
          <w:lang w:val="en-US"/>
        </w:rPr>
      </w:pPr>
    </w:p>
    <w:p w:rsidR="00AB0C8F" w:rsidRDefault="00AB0C8F" w:rsidP="00AB0C8F">
      <w:pPr>
        <w:spacing w:after="0" w:line="240" w:lineRule="auto"/>
        <w:rPr>
          <w:rFonts w:ascii="Arial" w:hAnsi="Arial" w:cs="Arial"/>
          <w:b/>
          <w:bCs/>
          <w:lang w:val="en-US"/>
        </w:rPr>
      </w:pPr>
      <w:r>
        <w:rPr>
          <w:rFonts w:ascii="Arial" w:hAnsi="Arial" w:cs="Arial"/>
          <w:b/>
          <w:bCs/>
          <w:lang w:val="en-US"/>
        </w:rPr>
        <w:t>New report to Petitions Committee by</w:t>
      </w:r>
      <w:r w:rsidR="00863D62">
        <w:rPr>
          <w:rFonts w:ascii="Arial" w:hAnsi="Arial" w:cs="Arial"/>
          <w:b/>
          <w:bCs/>
          <w:lang w:val="en-US"/>
        </w:rPr>
        <w:t xml:space="preserve"> Parliament’s DG for Internal Policies</w:t>
      </w:r>
    </w:p>
    <w:p w:rsidR="00863D62" w:rsidRPr="00863D62" w:rsidRDefault="00863D62" w:rsidP="00863D62">
      <w:pPr>
        <w:spacing w:after="0" w:line="240" w:lineRule="auto"/>
        <w:rPr>
          <w:rFonts w:ascii="Arial" w:hAnsi="Arial" w:cs="Arial"/>
          <w:bCs/>
        </w:rPr>
      </w:pPr>
      <w:r w:rsidRPr="00863D62">
        <w:rPr>
          <w:rFonts w:ascii="Arial" w:hAnsi="Arial" w:cs="Arial"/>
          <w:bCs/>
        </w:rPr>
        <w:t>The report states “dairy cow welfare during keeping conditions on farm may be considered to be the second greatest animal welfare problem in the EU”.</w:t>
      </w:r>
    </w:p>
    <w:p w:rsidR="00863D62" w:rsidRPr="00863D62" w:rsidRDefault="00863D62" w:rsidP="00863D62">
      <w:pPr>
        <w:tabs>
          <w:tab w:val="left" w:pos="828"/>
        </w:tabs>
        <w:spacing w:after="0" w:line="240" w:lineRule="auto"/>
        <w:rPr>
          <w:rFonts w:ascii="Arial" w:hAnsi="Arial" w:cs="Arial"/>
          <w:bCs/>
        </w:rPr>
      </w:pPr>
      <w:r w:rsidRPr="00863D62">
        <w:rPr>
          <w:rFonts w:ascii="Arial" w:hAnsi="Arial" w:cs="Arial"/>
          <w:bCs/>
        </w:rPr>
        <w:t xml:space="preserve"> </w:t>
      </w:r>
    </w:p>
    <w:p w:rsidR="00863D62" w:rsidRDefault="00863D62" w:rsidP="00863D62">
      <w:pPr>
        <w:spacing w:after="0" w:line="240" w:lineRule="auto"/>
        <w:rPr>
          <w:rFonts w:ascii="Arial" w:hAnsi="Arial" w:cs="Arial"/>
          <w:bCs/>
        </w:rPr>
      </w:pPr>
      <w:r w:rsidRPr="00863D62">
        <w:rPr>
          <w:rFonts w:ascii="Arial" w:hAnsi="Arial" w:cs="Arial"/>
          <w:bCs/>
        </w:rPr>
        <w:t>It states “Dairy cows producing large quantities of milk have high levels of leg disorders, mastitis and reproductive disorders. The proportion of cows affected by one or more of these disorders is high and the animals live with the poor welfare for a substantial part of their lives”.</w:t>
      </w:r>
    </w:p>
    <w:p w:rsidR="00863D62" w:rsidRDefault="00863D62" w:rsidP="00863D62">
      <w:pPr>
        <w:spacing w:after="0" w:line="240" w:lineRule="auto"/>
        <w:rPr>
          <w:rFonts w:ascii="Arial" w:hAnsi="Arial" w:cs="Arial"/>
          <w:bCs/>
        </w:rPr>
      </w:pPr>
    </w:p>
    <w:p w:rsidR="00863D62" w:rsidRDefault="00863D62" w:rsidP="00863D62">
      <w:pPr>
        <w:spacing w:after="0" w:line="240" w:lineRule="auto"/>
        <w:rPr>
          <w:rFonts w:ascii="Arial" w:hAnsi="Arial" w:cs="Arial"/>
          <w:bCs/>
        </w:rPr>
      </w:pPr>
      <w:r>
        <w:rPr>
          <w:rFonts w:ascii="Arial" w:hAnsi="Arial" w:cs="Arial"/>
          <w:bCs/>
        </w:rPr>
        <w:t xml:space="preserve">The report, by Professor Donald Broom is at </w:t>
      </w:r>
      <w:hyperlink r:id="rId10" w:history="1">
        <w:r w:rsidRPr="001D65A1">
          <w:rPr>
            <w:rStyle w:val="Llink"/>
            <w:rFonts w:ascii="Arial" w:hAnsi="Arial" w:cs="Arial"/>
            <w:bCs/>
          </w:rPr>
          <w:t>http://www.europarl.europa.eu/RegData/etudes/STUD/2017/583114/IPOL_STU(2017)583114_EN.pdf</w:t>
        </w:r>
      </w:hyperlink>
    </w:p>
    <w:p w:rsidR="00863D62" w:rsidRDefault="00863D62" w:rsidP="00863D62">
      <w:pPr>
        <w:spacing w:after="0" w:line="240" w:lineRule="auto"/>
        <w:rPr>
          <w:rFonts w:ascii="Arial" w:hAnsi="Arial" w:cs="Arial"/>
          <w:bCs/>
        </w:rPr>
      </w:pPr>
    </w:p>
    <w:p w:rsidR="00F022C5" w:rsidRDefault="00F022C5" w:rsidP="00863D62">
      <w:pPr>
        <w:spacing w:after="0" w:line="240" w:lineRule="auto"/>
        <w:rPr>
          <w:rFonts w:ascii="Arial" w:hAnsi="Arial" w:cs="Arial"/>
          <w:b/>
          <w:bCs/>
        </w:rPr>
      </w:pPr>
      <w:r>
        <w:rPr>
          <w:rFonts w:ascii="Arial" w:hAnsi="Arial" w:cs="Arial"/>
          <w:b/>
          <w:bCs/>
        </w:rPr>
        <w:t>Legislation</w:t>
      </w:r>
    </w:p>
    <w:p w:rsidR="00F022C5" w:rsidRPr="00F022C5" w:rsidRDefault="00F022C5" w:rsidP="00F022C5">
      <w:pPr>
        <w:spacing w:after="0" w:line="240" w:lineRule="auto"/>
        <w:rPr>
          <w:rFonts w:ascii="Arial" w:hAnsi="Arial" w:cs="Arial"/>
          <w:bCs/>
        </w:rPr>
      </w:pPr>
      <w:r w:rsidRPr="00F022C5">
        <w:rPr>
          <w:rFonts w:ascii="Arial" w:hAnsi="Arial" w:cs="Arial"/>
          <w:bCs/>
        </w:rPr>
        <w:t xml:space="preserve">There is no species-specific Directive on dairy cows so we must rely on the General Farm Animals Directive </w:t>
      </w:r>
      <w:r>
        <w:rPr>
          <w:rFonts w:ascii="Arial" w:hAnsi="Arial" w:cs="Arial"/>
          <w:bCs/>
        </w:rPr>
        <w:t xml:space="preserve">(98/58) </w:t>
      </w:r>
      <w:r w:rsidRPr="00F022C5">
        <w:rPr>
          <w:rFonts w:ascii="Arial" w:hAnsi="Arial" w:cs="Arial"/>
          <w:bCs/>
        </w:rPr>
        <w:t xml:space="preserve">which applies to all farm animals. Article 3 requires Member States to ensure that farmers </w:t>
      </w:r>
    </w:p>
    <w:p w:rsidR="00F022C5" w:rsidRPr="00F022C5" w:rsidRDefault="00F022C5" w:rsidP="00F022C5">
      <w:pPr>
        <w:pStyle w:val="Listeafsnit"/>
        <w:numPr>
          <w:ilvl w:val="0"/>
          <w:numId w:val="2"/>
        </w:numPr>
        <w:rPr>
          <w:rFonts w:ascii="Arial" w:eastAsiaTheme="minorHAnsi" w:hAnsi="Arial" w:cs="Arial"/>
          <w:bCs/>
          <w:lang w:eastAsia="en-US"/>
        </w:rPr>
      </w:pPr>
      <w:r w:rsidRPr="00F022C5">
        <w:rPr>
          <w:rFonts w:ascii="Arial" w:eastAsiaTheme="minorHAnsi" w:hAnsi="Arial" w:cs="Arial"/>
          <w:bCs/>
          <w:lang w:eastAsia="en-US"/>
        </w:rPr>
        <w:t xml:space="preserve">“take </w:t>
      </w:r>
      <w:r w:rsidRPr="00F022C5">
        <w:rPr>
          <w:rFonts w:ascii="Arial" w:eastAsiaTheme="minorHAnsi" w:hAnsi="Arial" w:cs="Arial"/>
          <w:b/>
          <w:bCs/>
          <w:lang w:eastAsia="en-US"/>
        </w:rPr>
        <w:t>all</w:t>
      </w:r>
      <w:r w:rsidRPr="00F022C5">
        <w:rPr>
          <w:rFonts w:ascii="Arial" w:eastAsiaTheme="minorHAnsi" w:hAnsi="Arial" w:cs="Arial"/>
          <w:bCs/>
          <w:lang w:eastAsia="en-US"/>
        </w:rPr>
        <w:t xml:space="preserve"> reasonable steps to </w:t>
      </w:r>
      <w:r w:rsidRPr="00F022C5">
        <w:rPr>
          <w:rFonts w:ascii="Arial" w:eastAsiaTheme="minorHAnsi" w:hAnsi="Arial" w:cs="Arial"/>
          <w:b/>
          <w:bCs/>
          <w:lang w:eastAsia="en-US"/>
        </w:rPr>
        <w:t>ensure</w:t>
      </w:r>
      <w:r w:rsidRPr="00F022C5">
        <w:rPr>
          <w:rFonts w:ascii="Arial" w:eastAsiaTheme="minorHAnsi" w:hAnsi="Arial" w:cs="Arial"/>
          <w:bCs/>
          <w:lang w:eastAsia="en-US"/>
        </w:rPr>
        <w:t xml:space="preserve"> the welfare of animals under their care and </w:t>
      </w:r>
    </w:p>
    <w:p w:rsidR="00F022C5" w:rsidRPr="00F022C5" w:rsidRDefault="00F022C5" w:rsidP="00F022C5">
      <w:pPr>
        <w:pStyle w:val="Listeafsnit"/>
        <w:numPr>
          <w:ilvl w:val="0"/>
          <w:numId w:val="2"/>
        </w:numPr>
        <w:rPr>
          <w:rFonts w:ascii="Arial" w:hAnsi="Arial" w:cs="Arial"/>
          <w:bCs/>
        </w:rPr>
      </w:pPr>
      <w:proofErr w:type="gramStart"/>
      <w:r w:rsidRPr="00F022C5">
        <w:rPr>
          <w:rFonts w:ascii="Arial" w:eastAsiaTheme="minorHAnsi" w:hAnsi="Arial" w:cs="Arial"/>
          <w:bCs/>
          <w:lang w:eastAsia="en-US"/>
        </w:rPr>
        <w:t>to</w:t>
      </w:r>
      <w:proofErr w:type="gramEnd"/>
      <w:r w:rsidRPr="00F022C5">
        <w:rPr>
          <w:rFonts w:ascii="Arial" w:eastAsiaTheme="minorHAnsi" w:hAnsi="Arial" w:cs="Arial"/>
          <w:bCs/>
          <w:lang w:eastAsia="en-US"/>
        </w:rPr>
        <w:t xml:space="preserve"> </w:t>
      </w:r>
      <w:r w:rsidRPr="00F022C5">
        <w:rPr>
          <w:rFonts w:ascii="Arial" w:eastAsiaTheme="minorHAnsi" w:hAnsi="Arial" w:cs="Arial"/>
          <w:b/>
          <w:bCs/>
          <w:lang w:eastAsia="en-US"/>
        </w:rPr>
        <w:t>ensure</w:t>
      </w:r>
      <w:r w:rsidRPr="00F022C5">
        <w:rPr>
          <w:rFonts w:ascii="Arial" w:eastAsiaTheme="minorHAnsi" w:hAnsi="Arial" w:cs="Arial"/>
          <w:bCs/>
          <w:lang w:eastAsia="en-US"/>
        </w:rPr>
        <w:t xml:space="preserve"> that those animals are not caused any unnecessary pain, suffering or injury”.</w:t>
      </w:r>
    </w:p>
    <w:p w:rsidR="00F022C5" w:rsidRPr="00F022C5" w:rsidRDefault="00F022C5" w:rsidP="00F022C5">
      <w:pPr>
        <w:pStyle w:val="Listeafsnit"/>
        <w:rPr>
          <w:rFonts w:ascii="Arial" w:hAnsi="Arial" w:cs="Arial"/>
          <w:bCs/>
        </w:rPr>
      </w:pPr>
    </w:p>
    <w:p w:rsidR="00F022C5" w:rsidRPr="00F022C5" w:rsidRDefault="00F022C5" w:rsidP="00F022C5">
      <w:pPr>
        <w:spacing w:after="0" w:line="240" w:lineRule="auto"/>
        <w:rPr>
          <w:rFonts w:ascii="Arial" w:hAnsi="Arial" w:cs="Arial"/>
          <w:b/>
          <w:bCs/>
        </w:rPr>
      </w:pPr>
      <w:r w:rsidRPr="00F022C5">
        <w:rPr>
          <w:rFonts w:ascii="Arial" w:hAnsi="Arial" w:cs="Arial"/>
          <w:b/>
          <w:bCs/>
        </w:rPr>
        <w:t>What action is the petition calling for?</w:t>
      </w:r>
    </w:p>
    <w:p w:rsidR="00F022C5" w:rsidRDefault="00F022C5" w:rsidP="00F022C5">
      <w:pPr>
        <w:spacing w:after="0" w:line="240" w:lineRule="auto"/>
        <w:rPr>
          <w:rFonts w:ascii="Arial" w:hAnsi="Arial" w:cs="Arial"/>
          <w:bCs/>
        </w:rPr>
      </w:pPr>
      <w:r w:rsidRPr="00F022C5">
        <w:rPr>
          <w:rFonts w:ascii="Arial" w:hAnsi="Arial" w:cs="Arial"/>
          <w:bCs/>
        </w:rPr>
        <w:t>We hope the Petitions Committee will keep the petition open.</w:t>
      </w:r>
    </w:p>
    <w:p w:rsidR="00F022C5" w:rsidRPr="00F022C5" w:rsidRDefault="00F022C5" w:rsidP="00F022C5">
      <w:pPr>
        <w:spacing w:after="0" w:line="240" w:lineRule="auto"/>
        <w:rPr>
          <w:rFonts w:ascii="Arial" w:hAnsi="Arial" w:cs="Arial"/>
          <w:bCs/>
        </w:rPr>
      </w:pPr>
    </w:p>
    <w:p w:rsidR="00F022C5" w:rsidRPr="00F022C5" w:rsidRDefault="00F022C5" w:rsidP="00F022C5">
      <w:pPr>
        <w:tabs>
          <w:tab w:val="left" w:pos="828"/>
        </w:tabs>
        <w:spacing w:after="0" w:line="240" w:lineRule="auto"/>
        <w:rPr>
          <w:rFonts w:ascii="Arial" w:hAnsi="Arial" w:cs="Arial"/>
          <w:bCs/>
        </w:rPr>
      </w:pPr>
      <w:r w:rsidRPr="00F022C5">
        <w:rPr>
          <w:rFonts w:ascii="Arial" w:hAnsi="Arial" w:cs="Arial"/>
          <w:bCs/>
        </w:rPr>
        <w:t>We urge the Committee to request the Commission to provide detailed guidance to the Member States and the dairy sector as to what steps must be taken by dairy farmers to comply with Directive 98/58 and especially with Article 3 with particular reference to:</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Minimising lameness and mastitis</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Minimising injuries, lesions and swellings</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Achieving good body condition</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Cleanliness of cows and housing</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Design and dimensions of cubicles</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The need for cows to have access to pasture during the grass-growing season</w:t>
      </w:r>
    </w:p>
    <w:p w:rsidR="00F022C5" w:rsidRDefault="00F022C5" w:rsidP="00F022C5">
      <w:pPr>
        <w:pStyle w:val="Listeafsnit"/>
        <w:numPr>
          <w:ilvl w:val="0"/>
          <w:numId w:val="4"/>
        </w:numPr>
        <w:tabs>
          <w:tab w:val="clear" w:pos="828"/>
          <w:tab w:val="left" w:pos="0"/>
        </w:tabs>
        <w:rPr>
          <w:rFonts w:ascii="Arial" w:eastAsiaTheme="minorHAnsi" w:hAnsi="Arial" w:cs="Arial"/>
          <w:bCs/>
          <w:lang w:eastAsia="en-US"/>
        </w:rPr>
      </w:pPr>
      <w:r w:rsidRPr="00F022C5">
        <w:rPr>
          <w:rFonts w:ascii="Arial" w:eastAsiaTheme="minorHAnsi" w:hAnsi="Arial" w:cs="Arial"/>
          <w:bCs/>
          <w:lang w:eastAsia="en-US"/>
        </w:rPr>
        <w:t>The healt</w:t>
      </w:r>
      <w:r w:rsidR="00D95365">
        <w:rPr>
          <w:rFonts w:ascii="Arial" w:eastAsiaTheme="minorHAnsi" w:hAnsi="Arial" w:cs="Arial"/>
          <w:bCs/>
          <w:lang w:eastAsia="en-US"/>
        </w:rPr>
        <w:t>h and welfare problems arising </w:t>
      </w:r>
      <w:r w:rsidRPr="00F022C5">
        <w:rPr>
          <w:rFonts w:ascii="Arial" w:eastAsiaTheme="minorHAnsi" w:hAnsi="Arial" w:cs="Arial"/>
          <w:bCs/>
          <w:lang w:eastAsia="en-US"/>
        </w:rPr>
        <w:t>from breeding for high milk yields</w:t>
      </w:r>
    </w:p>
    <w:p w:rsidR="00F022C5" w:rsidRPr="00F022C5" w:rsidRDefault="00F022C5" w:rsidP="00F022C5">
      <w:pPr>
        <w:pStyle w:val="Listeafsnit"/>
        <w:numPr>
          <w:ilvl w:val="0"/>
          <w:numId w:val="4"/>
        </w:numPr>
        <w:tabs>
          <w:tab w:val="clear" w:pos="828"/>
          <w:tab w:val="left" w:pos="0"/>
        </w:tabs>
        <w:rPr>
          <w:rFonts w:ascii="Arial" w:eastAsiaTheme="minorHAnsi" w:hAnsi="Arial" w:cs="Arial"/>
          <w:bCs/>
        </w:rPr>
      </w:pPr>
      <w:r w:rsidRPr="00F022C5">
        <w:rPr>
          <w:rFonts w:ascii="Arial" w:eastAsiaTheme="minorHAnsi" w:hAnsi="Arial" w:cs="Arial"/>
          <w:bCs/>
        </w:rPr>
        <w:t>The need to bring tethering to an end.</w:t>
      </w:r>
    </w:p>
    <w:p w:rsidR="00F022C5" w:rsidRPr="00F022C5" w:rsidRDefault="00F022C5" w:rsidP="00F022C5">
      <w:pPr>
        <w:pStyle w:val="Listeafsnit"/>
        <w:ind w:left="1440"/>
        <w:rPr>
          <w:rFonts w:ascii="Arial" w:eastAsiaTheme="minorHAnsi" w:hAnsi="Arial" w:cs="Arial"/>
          <w:bCs/>
          <w:lang w:eastAsia="en-US"/>
        </w:rPr>
      </w:pPr>
    </w:p>
    <w:p w:rsidR="00F022C5" w:rsidRPr="00F022C5" w:rsidRDefault="00F022C5" w:rsidP="00863D62">
      <w:pPr>
        <w:spacing w:after="0" w:line="240" w:lineRule="auto"/>
        <w:rPr>
          <w:rFonts w:ascii="Arial" w:hAnsi="Arial" w:cs="Arial"/>
          <w:b/>
          <w:bCs/>
        </w:rPr>
      </w:pPr>
    </w:p>
    <w:p w:rsidR="00532FB3" w:rsidRPr="00532FB3" w:rsidRDefault="00A137D8" w:rsidP="006816BF">
      <w:pPr>
        <w:autoSpaceDE w:val="0"/>
        <w:autoSpaceDN w:val="0"/>
        <w:adjustRightInd w:val="0"/>
        <w:spacing w:after="0" w:line="240" w:lineRule="auto"/>
        <w:rPr>
          <w:rFonts w:ascii="Arial" w:hAnsi="Arial" w:cs="Arial"/>
          <w:b/>
        </w:rPr>
      </w:pPr>
      <w:r>
        <w:rPr>
          <w:rFonts w:ascii="Arial" w:hAnsi="Arial" w:cs="Arial"/>
          <w:b/>
        </w:rPr>
        <w:t xml:space="preserve">April </w:t>
      </w:r>
      <w:r w:rsidR="00532FB3">
        <w:rPr>
          <w:rFonts w:ascii="Arial" w:hAnsi="Arial" w:cs="Arial"/>
          <w:b/>
        </w:rPr>
        <w:t>201</w:t>
      </w:r>
      <w:r>
        <w:rPr>
          <w:rFonts w:ascii="Arial" w:hAnsi="Arial" w:cs="Arial"/>
          <w:b/>
        </w:rPr>
        <w:t>7</w:t>
      </w:r>
    </w:p>
    <w:p w:rsidR="00EA2828" w:rsidRPr="002632DC" w:rsidRDefault="00EA2828" w:rsidP="00EA2828">
      <w:pPr>
        <w:autoSpaceDE w:val="0"/>
        <w:autoSpaceDN w:val="0"/>
        <w:adjustRightInd w:val="0"/>
        <w:spacing w:after="0" w:line="240" w:lineRule="auto"/>
        <w:rPr>
          <w:rFonts w:ascii="Arial" w:hAnsi="Arial" w:cs="Arial"/>
        </w:rPr>
      </w:pPr>
    </w:p>
    <w:sectPr w:rsidR="00EA2828" w:rsidRPr="002632DC" w:rsidSect="00617054">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0A" w:rsidRDefault="00E21B0A" w:rsidP="00EA2828">
      <w:pPr>
        <w:spacing w:after="0" w:line="240" w:lineRule="auto"/>
      </w:pPr>
      <w:r>
        <w:separator/>
      </w:r>
    </w:p>
  </w:endnote>
  <w:endnote w:type="continuationSeparator" w:id="0">
    <w:p w:rsidR="00E21B0A" w:rsidRDefault="00E21B0A" w:rsidP="00EA2828">
      <w:pPr>
        <w:spacing w:after="0" w:line="240" w:lineRule="auto"/>
      </w:pPr>
      <w:r>
        <w:continuationSeparator/>
      </w:r>
    </w:p>
  </w:endnote>
  <w:endnote w:id="1">
    <w:p w:rsidR="004C688E" w:rsidRPr="00AB0C8F" w:rsidRDefault="004C688E" w:rsidP="004C688E">
      <w:pPr>
        <w:pStyle w:val="Default"/>
        <w:rPr>
          <w:rFonts w:ascii="Arial" w:hAnsi="Arial" w:cs="Arial"/>
          <w:sz w:val="18"/>
          <w:szCs w:val="18"/>
          <w:lang w:eastAsia="en-GB"/>
        </w:rPr>
      </w:pPr>
      <w:r w:rsidRPr="009A3BDE">
        <w:rPr>
          <w:rStyle w:val="Slutnotehenvisning"/>
          <w:sz w:val="20"/>
          <w:szCs w:val="20"/>
        </w:rPr>
        <w:endnoteRef/>
      </w:r>
      <w:r w:rsidRPr="009A3BDE">
        <w:rPr>
          <w:sz w:val="20"/>
          <w:szCs w:val="20"/>
        </w:rPr>
        <w:t xml:space="preserve"> </w:t>
      </w:r>
      <w:proofErr w:type="gramStart"/>
      <w:r w:rsidRPr="00AB0C8F">
        <w:rPr>
          <w:rFonts w:ascii="Arial" w:hAnsi="Arial" w:cs="Arial"/>
          <w:sz w:val="18"/>
          <w:szCs w:val="18"/>
          <w:lang w:eastAsia="en-GB"/>
        </w:rPr>
        <w:t>Scientific Opinion of the Panel on Animal Health and Welfare on a request from European Commission on welfare of dairy cows.</w:t>
      </w:r>
      <w:proofErr w:type="gramEnd"/>
      <w:r w:rsidRPr="00AB0C8F">
        <w:rPr>
          <w:rFonts w:ascii="Arial" w:hAnsi="Arial" w:cs="Arial"/>
          <w:sz w:val="18"/>
          <w:szCs w:val="18"/>
          <w:lang w:eastAsia="en-GB"/>
        </w:rPr>
        <w:t xml:space="preserve"> </w:t>
      </w:r>
      <w:r w:rsidRPr="00AB0C8F">
        <w:rPr>
          <w:rFonts w:ascii="Arial" w:hAnsi="Arial" w:cs="Arial"/>
          <w:i/>
          <w:iCs/>
          <w:sz w:val="18"/>
          <w:szCs w:val="18"/>
          <w:lang w:eastAsia="en-GB"/>
        </w:rPr>
        <w:t xml:space="preserve">The EFSA Journal </w:t>
      </w:r>
      <w:r w:rsidRPr="00AB0C8F">
        <w:rPr>
          <w:rFonts w:ascii="Arial" w:hAnsi="Arial" w:cs="Arial"/>
          <w:sz w:val="18"/>
          <w:szCs w:val="18"/>
          <w:lang w:eastAsia="en-GB"/>
        </w:rPr>
        <w:t>(2009) 1143, 1-38.</w:t>
      </w:r>
    </w:p>
  </w:endnote>
  <w:endnote w:id="2">
    <w:p w:rsidR="00A33D71" w:rsidRPr="00AB0C8F" w:rsidRDefault="00A33D71">
      <w:pPr>
        <w:pStyle w:val="Slutnotetekst"/>
        <w:rPr>
          <w:rFonts w:cs="Arial"/>
          <w:i/>
          <w:sz w:val="18"/>
          <w:szCs w:val="18"/>
        </w:rPr>
      </w:pPr>
      <w:r w:rsidRPr="00AB0C8F">
        <w:rPr>
          <w:rStyle w:val="Slutnotehenvisning"/>
          <w:rFonts w:cs="Arial"/>
          <w:sz w:val="18"/>
          <w:szCs w:val="18"/>
        </w:rPr>
        <w:endnoteRef/>
      </w:r>
      <w:r w:rsidRPr="00AB0C8F">
        <w:rPr>
          <w:rFonts w:cs="Arial"/>
          <w:sz w:val="18"/>
          <w:szCs w:val="18"/>
        </w:rPr>
        <w:t xml:space="preserve"> </w:t>
      </w:r>
      <w:r w:rsidRPr="00AB0C8F">
        <w:rPr>
          <w:rFonts w:cs="Arial"/>
          <w:i/>
          <w:sz w:val="18"/>
          <w:szCs w:val="18"/>
        </w:rPr>
        <w:t>Ibid</w:t>
      </w:r>
    </w:p>
  </w:endnote>
  <w:endnote w:id="3">
    <w:p w:rsidR="00AB0C8F" w:rsidRPr="00AB0C8F" w:rsidRDefault="00AB0C8F" w:rsidP="00AB0C8F">
      <w:pPr>
        <w:pStyle w:val="Default"/>
        <w:rPr>
          <w:rFonts w:ascii="Arial" w:hAnsi="Arial" w:cs="Arial"/>
          <w:sz w:val="18"/>
          <w:szCs w:val="18"/>
        </w:rPr>
      </w:pPr>
      <w:r w:rsidRPr="00AB0C8F">
        <w:rPr>
          <w:rStyle w:val="Slutnotehenvisning"/>
          <w:rFonts w:ascii="Arial" w:hAnsi="Arial" w:cs="Arial"/>
          <w:sz w:val="18"/>
          <w:szCs w:val="18"/>
        </w:rPr>
        <w:endnoteRef/>
      </w:r>
      <w:r w:rsidRPr="00AB0C8F">
        <w:rPr>
          <w:rFonts w:ascii="Arial" w:hAnsi="Arial" w:cs="Arial"/>
          <w:sz w:val="18"/>
          <w:szCs w:val="18"/>
        </w:rPr>
        <w:t xml:space="preserve"> Scientific report of EFSA prepared by the Animal Health and Animal Welfare Unit on the effects of farming systems on dairy cow welfare and disease. </w:t>
      </w:r>
      <w:r w:rsidRPr="00AB0C8F">
        <w:rPr>
          <w:rFonts w:ascii="Arial" w:hAnsi="Arial" w:cs="Arial"/>
          <w:i/>
          <w:iCs/>
          <w:sz w:val="18"/>
          <w:szCs w:val="18"/>
        </w:rPr>
        <w:t xml:space="preserve">Annex to the EFSA Journal </w:t>
      </w:r>
      <w:r w:rsidRPr="00AB0C8F">
        <w:rPr>
          <w:rFonts w:ascii="Arial" w:hAnsi="Arial" w:cs="Arial"/>
          <w:sz w:val="18"/>
          <w:szCs w:val="18"/>
        </w:rPr>
        <w:t xml:space="preserve">(2009) 1143, 1-284 </w:t>
      </w:r>
      <w:hyperlink r:id="rId1" w:history="1">
        <w:r w:rsidRPr="00AB0C8F">
          <w:rPr>
            <w:rStyle w:val="Llink"/>
            <w:rFonts w:ascii="Arial" w:hAnsi="Arial" w:cs="Arial"/>
            <w:sz w:val="18"/>
            <w:szCs w:val="18"/>
          </w:rPr>
          <w:t>http://www.efsa.europa.eu/en/efsajournal/doc/1143r.pdf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1940"/>
      <w:docPartObj>
        <w:docPartGallery w:val="Page Numbers (Bottom of Page)"/>
        <w:docPartUnique/>
      </w:docPartObj>
    </w:sdtPr>
    <w:sdtEndPr/>
    <w:sdtContent>
      <w:p w:rsidR="00617054" w:rsidRDefault="006A587E">
        <w:pPr>
          <w:pStyle w:val="Sidefod"/>
          <w:jc w:val="right"/>
        </w:pPr>
        <w:r>
          <w:fldChar w:fldCharType="begin"/>
        </w:r>
        <w:r>
          <w:instrText xml:space="preserve"> PAGE   \* MERGEFORMAT </w:instrText>
        </w:r>
        <w:r>
          <w:fldChar w:fldCharType="separate"/>
        </w:r>
        <w:r>
          <w:rPr>
            <w:noProof/>
          </w:rPr>
          <w:t>2</w:t>
        </w:r>
        <w:r>
          <w:rPr>
            <w:noProof/>
          </w:rPr>
          <w:fldChar w:fldCharType="end"/>
        </w:r>
      </w:p>
    </w:sdtContent>
  </w:sdt>
  <w:p w:rsidR="00617054" w:rsidRDefault="00617054">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0A" w:rsidRDefault="00E21B0A" w:rsidP="00EA2828">
      <w:pPr>
        <w:spacing w:after="0" w:line="240" w:lineRule="auto"/>
      </w:pPr>
      <w:r>
        <w:separator/>
      </w:r>
    </w:p>
  </w:footnote>
  <w:footnote w:type="continuationSeparator" w:id="0">
    <w:p w:rsidR="00E21B0A" w:rsidRDefault="00E21B0A" w:rsidP="00EA28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852"/>
    <w:multiLevelType w:val="hybridMultilevel"/>
    <w:tmpl w:val="36B2C94A"/>
    <w:lvl w:ilvl="0" w:tplc="31F0202E">
      <w:start w:val="1127"/>
      <w:numFmt w:val="bullet"/>
      <w:lvlText w:val="–"/>
      <w:lvlJc w:val="left"/>
      <w:pPr>
        <w:tabs>
          <w:tab w:val="num" w:pos="1440"/>
        </w:tabs>
        <w:ind w:left="144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4A05ED"/>
    <w:multiLevelType w:val="hybridMultilevel"/>
    <w:tmpl w:val="0DCC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EC4428"/>
    <w:multiLevelType w:val="hybridMultilevel"/>
    <w:tmpl w:val="CF7E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EE2088"/>
    <w:multiLevelType w:val="hybridMultilevel"/>
    <w:tmpl w:val="58F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E1"/>
    <w:rsid w:val="000003E1"/>
    <w:rsid w:val="00000780"/>
    <w:rsid w:val="0000238C"/>
    <w:rsid w:val="00002BA3"/>
    <w:rsid w:val="00003072"/>
    <w:rsid w:val="000033A0"/>
    <w:rsid w:val="00003B89"/>
    <w:rsid w:val="00003E04"/>
    <w:rsid w:val="0000439D"/>
    <w:rsid w:val="00004D60"/>
    <w:rsid w:val="00004E72"/>
    <w:rsid w:val="0000540C"/>
    <w:rsid w:val="00005C1B"/>
    <w:rsid w:val="0000600B"/>
    <w:rsid w:val="00006386"/>
    <w:rsid w:val="00006CA3"/>
    <w:rsid w:val="00006EFB"/>
    <w:rsid w:val="0000715C"/>
    <w:rsid w:val="00007999"/>
    <w:rsid w:val="00007F49"/>
    <w:rsid w:val="00010D45"/>
    <w:rsid w:val="00010DF7"/>
    <w:rsid w:val="0001141C"/>
    <w:rsid w:val="00011633"/>
    <w:rsid w:val="00011775"/>
    <w:rsid w:val="00011EE0"/>
    <w:rsid w:val="000121AF"/>
    <w:rsid w:val="00012854"/>
    <w:rsid w:val="00013483"/>
    <w:rsid w:val="000134D8"/>
    <w:rsid w:val="00013BE0"/>
    <w:rsid w:val="000142CC"/>
    <w:rsid w:val="00014EA9"/>
    <w:rsid w:val="000161F3"/>
    <w:rsid w:val="000167D3"/>
    <w:rsid w:val="00016C32"/>
    <w:rsid w:val="00016CC5"/>
    <w:rsid w:val="00016EA9"/>
    <w:rsid w:val="00017B36"/>
    <w:rsid w:val="0002089A"/>
    <w:rsid w:val="00020A3E"/>
    <w:rsid w:val="00020E34"/>
    <w:rsid w:val="00020F3F"/>
    <w:rsid w:val="000218BD"/>
    <w:rsid w:val="000218C4"/>
    <w:rsid w:val="00022B94"/>
    <w:rsid w:val="00022FFE"/>
    <w:rsid w:val="00023209"/>
    <w:rsid w:val="000237C4"/>
    <w:rsid w:val="0002395B"/>
    <w:rsid w:val="00023B49"/>
    <w:rsid w:val="00025677"/>
    <w:rsid w:val="00025E38"/>
    <w:rsid w:val="00026561"/>
    <w:rsid w:val="00026B4C"/>
    <w:rsid w:val="00027056"/>
    <w:rsid w:val="00027335"/>
    <w:rsid w:val="000273E2"/>
    <w:rsid w:val="00027761"/>
    <w:rsid w:val="00030070"/>
    <w:rsid w:val="0003048E"/>
    <w:rsid w:val="00030763"/>
    <w:rsid w:val="0003095A"/>
    <w:rsid w:val="0003116A"/>
    <w:rsid w:val="00032985"/>
    <w:rsid w:val="000330E2"/>
    <w:rsid w:val="000336EF"/>
    <w:rsid w:val="00033B0B"/>
    <w:rsid w:val="00033D80"/>
    <w:rsid w:val="0003424C"/>
    <w:rsid w:val="00034524"/>
    <w:rsid w:val="000346B9"/>
    <w:rsid w:val="000349BC"/>
    <w:rsid w:val="000352DE"/>
    <w:rsid w:val="000354E0"/>
    <w:rsid w:val="00035601"/>
    <w:rsid w:val="00035674"/>
    <w:rsid w:val="00035B51"/>
    <w:rsid w:val="00035D04"/>
    <w:rsid w:val="00036286"/>
    <w:rsid w:val="00036954"/>
    <w:rsid w:val="00036DD5"/>
    <w:rsid w:val="00036EAD"/>
    <w:rsid w:val="0003758E"/>
    <w:rsid w:val="000376FA"/>
    <w:rsid w:val="00037B26"/>
    <w:rsid w:val="00037BC4"/>
    <w:rsid w:val="00037D0C"/>
    <w:rsid w:val="00037E28"/>
    <w:rsid w:val="00041B81"/>
    <w:rsid w:val="000420FD"/>
    <w:rsid w:val="0004288B"/>
    <w:rsid w:val="0004333D"/>
    <w:rsid w:val="00043864"/>
    <w:rsid w:val="00044802"/>
    <w:rsid w:val="00044841"/>
    <w:rsid w:val="00046095"/>
    <w:rsid w:val="00046632"/>
    <w:rsid w:val="000468F5"/>
    <w:rsid w:val="000469FD"/>
    <w:rsid w:val="0004786A"/>
    <w:rsid w:val="00050715"/>
    <w:rsid w:val="000513BC"/>
    <w:rsid w:val="0005151C"/>
    <w:rsid w:val="0005155D"/>
    <w:rsid w:val="00051CB4"/>
    <w:rsid w:val="00052070"/>
    <w:rsid w:val="00052484"/>
    <w:rsid w:val="000531DB"/>
    <w:rsid w:val="0005336D"/>
    <w:rsid w:val="0005364D"/>
    <w:rsid w:val="000536B3"/>
    <w:rsid w:val="000542EB"/>
    <w:rsid w:val="0005458E"/>
    <w:rsid w:val="00054D37"/>
    <w:rsid w:val="00055029"/>
    <w:rsid w:val="0005538F"/>
    <w:rsid w:val="000557F8"/>
    <w:rsid w:val="00055904"/>
    <w:rsid w:val="00055FA2"/>
    <w:rsid w:val="00056AA1"/>
    <w:rsid w:val="00056EC2"/>
    <w:rsid w:val="000578CF"/>
    <w:rsid w:val="00057F0F"/>
    <w:rsid w:val="0006011B"/>
    <w:rsid w:val="000604B8"/>
    <w:rsid w:val="00060A10"/>
    <w:rsid w:val="00062585"/>
    <w:rsid w:val="0006271D"/>
    <w:rsid w:val="00062C23"/>
    <w:rsid w:val="000641CF"/>
    <w:rsid w:val="000641F7"/>
    <w:rsid w:val="00064C7B"/>
    <w:rsid w:val="00064E19"/>
    <w:rsid w:val="00064EA7"/>
    <w:rsid w:val="00065054"/>
    <w:rsid w:val="0006518D"/>
    <w:rsid w:val="0006567C"/>
    <w:rsid w:val="00066004"/>
    <w:rsid w:val="000661E0"/>
    <w:rsid w:val="00066905"/>
    <w:rsid w:val="000669DF"/>
    <w:rsid w:val="00066F77"/>
    <w:rsid w:val="00067600"/>
    <w:rsid w:val="00067858"/>
    <w:rsid w:val="000678F7"/>
    <w:rsid w:val="00067C6E"/>
    <w:rsid w:val="00070254"/>
    <w:rsid w:val="0007159C"/>
    <w:rsid w:val="0007265D"/>
    <w:rsid w:val="00075273"/>
    <w:rsid w:val="000753E5"/>
    <w:rsid w:val="00075789"/>
    <w:rsid w:val="00075C0D"/>
    <w:rsid w:val="0007680D"/>
    <w:rsid w:val="000772CD"/>
    <w:rsid w:val="000773EC"/>
    <w:rsid w:val="000774B7"/>
    <w:rsid w:val="000775D0"/>
    <w:rsid w:val="0008001B"/>
    <w:rsid w:val="00080594"/>
    <w:rsid w:val="00080905"/>
    <w:rsid w:val="00080EEE"/>
    <w:rsid w:val="000810F7"/>
    <w:rsid w:val="00081138"/>
    <w:rsid w:val="00081A91"/>
    <w:rsid w:val="00081C33"/>
    <w:rsid w:val="0008211A"/>
    <w:rsid w:val="00082462"/>
    <w:rsid w:val="00082793"/>
    <w:rsid w:val="00082D79"/>
    <w:rsid w:val="00083064"/>
    <w:rsid w:val="00083237"/>
    <w:rsid w:val="000832F6"/>
    <w:rsid w:val="000833A8"/>
    <w:rsid w:val="00083937"/>
    <w:rsid w:val="00084C6E"/>
    <w:rsid w:val="00085C2B"/>
    <w:rsid w:val="0008626F"/>
    <w:rsid w:val="000864D2"/>
    <w:rsid w:val="00086D31"/>
    <w:rsid w:val="0008702E"/>
    <w:rsid w:val="00087BAA"/>
    <w:rsid w:val="00087FB6"/>
    <w:rsid w:val="00090218"/>
    <w:rsid w:val="0009072C"/>
    <w:rsid w:val="0009100F"/>
    <w:rsid w:val="000915DB"/>
    <w:rsid w:val="0009192A"/>
    <w:rsid w:val="00091AD8"/>
    <w:rsid w:val="00091F8F"/>
    <w:rsid w:val="0009215C"/>
    <w:rsid w:val="00092EBC"/>
    <w:rsid w:val="00095130"/>
    <w:rsid w:val="000952D2"/>
    <w:rsid w:val="00095427"/>
    <w:rsid w:val="0009597B"/>
    <w:rsid w:val="00095B85"/>
    <w:rsid w:val="00095F92"/>
    <w:rsid w:val="000960E0"/>
    <w:rsid w:val="000966BA"/>
    <w:rsid w:val="000967DE"/>
    <w:rsid w:val="00096C1B"/>
    <w:rsid w:val="00097174"/>
    <w:rsid w:val="000979F4"/>
    <w:rsid w:val="00097AEF"/>
    <w:rsid w:val="00097B41"/>
    <w:rsid w:val="00097D22"/>
    <w:rsid w:val="000A0EC4"/>
    <w:rsid w:val="000A123E"/>
    <w:rsid w:val="000A2394"/>
    <w:rsid w:val="000A2776"/>
    <w:rsid w:val="000A3822"/>
    <w:rsid w:val="000A3B12"/>
    <w:rsid w:val="000A4499"/>
    <w:rsid w:val="000A4F78"/>
    <w:rsid w:val="000A508C"/>
    <w:rsid w:val="000A55E8"/>
    <w:rsid w:val="000A6007"/>
    <w:rsid w:val="000A614A"/>
    <w:rsid w:val="000A7181"/>
    <w:rsid w:val="000A77E3"/>
    <w:rsid w:val="000B0EE6"/>
    <w:rsid w:val="000B11BB"/>
    <w:rsid w:val="000B1412"/>
    <w:rsid w:val="000B1B3E"/>
    <w:rsid w:val="000B1B9D"/>
    <w:rsid w:val="000B2455"/>
    <w:rsid w:val="000B2AB1"/>
    <w:rsid w:val="000B2BE2"/>
    <w:rsid w:val="000B39B7"/>
    <w:rsid w:val="000B402D"/>
    <w:rsid w:val="000B4B0F"/>
    <w:rsid w:val="000B56EA"/>
    <w:rsid w:val="000B65F0"/>
    <w:rsid w:val="000B7B9A"/>
    <w:rsid w:val="000B7ED2"/>
    <w:rsid w:val="000C0532"/>
    <w:rsid w:val="000C05F6"/>
    <w:rsid w:val="000C0922"/>
    <w:rsid w:val="000C10BB"/>
    <w:rsid w:val="000C1179"/>
    <w:rsid w:val="000C1925"/>
    <w:rsid w:val="000C1BE9"/>
    <w:rsid w:val="000C287F"/>
    <w:rsid w:val="000C2A57"/>
    <w:rsid w:val="000C2A9C"/>
    <w:rsid w:val="000C2F7A"/>
    <w:rsid w:val="000C34BD"/>
    <w:rsid w:val="000C3565"/>
    <w:rsid w:val="000C466F"/>
    <w:rsid w:val="000C495D"/>
    <w:rsid w:val="000C498B"/>
    <w:rsid w:val="000C59C2"/>
    <w:rsid w:val="000C5A6A"/>
    <w:rsid w:val="000C6BDB"/>
    <w:rsid w:val="000D042C"/>
    <w:rsid w:val="000D043B"/>
    <w:rsid w:val="000D13ED"/>
    <w:rsid w:val="000D16B0"/>
    <w:rsid w:val="000D175A"/>
    <w:rsid w:val="000D1969"/>
    <w:rsid w:val="000D1A16"/>
    <w:rsid w:val="000D2B2A"/>
    <w:rsid w:val="000D2BAD"/>
    <w:rsid w:val="000D3937"/>
    <w:rsid w:val="000D3EE7"/>
    <w:rsid w:val="000D42BB"/>
    <w:rsid w:val="000D45FA"/>
    <w:rsid w:val="000D46D6"/>
    <w:rsid w:val="000D554E"/>
    <w:rsid w:val="000D5A91"/>
    <w:rsid w:val="000D6858"/>
    <w:rsid w:val="000D70AA"/>
    <w:rsid w:val="000D7747"/>
    <w:rsid w:val="000E0871"/>
    <w:rsid w:val="000E156B"/>
    <w:rsid w:val="000E186F"/>
    <w:rsid w:val="000E2619"/>
    <w:rsid w:val="000E4280"/>
    <w:rsid w:val="000E45E3"/>
    <w:rsid w:val="000E47A5"/>
    <w:rsid w:val="000E49EB"/>
    <w:rsid w:val="000E4BC6"/>
    <w:rsid w:val="000E4DD4"/>
    <w:rsid w:val="000E4DF6"/>
    <w:rsid w:val="000E50D5"/>
    <w:rsid w:val="000E51F5"/>
    <w:rsid w:val="000E5A22"/>
    <w:rsid w:val="000E5AE0"/>
    <w:rsid w:val="000E5C56"/>
    <w:rsid w:val="000E5C77"/>
    <w:rsid w:val="000E6DE7"/>
    <w:rsid w:val="000E709A"/>
    <w:rsid w:val="000E7327"/>
    <w:rsid w:val="000E75D6"/>
    <w:rsid w:val="000E7795"/>
    <w:rsid w:val="000E7BD8"/>
    <w:rsid w:val="000F0A83"/>
    <w:rsid w:val="000F0DC0"/>
    <w:rsid w:val="000F17F6"/>
    <w:rsid w:val="000F1B7C"/>
    <w:rsid w:val="000F1BD7"/>
    <w:rsid w:val="000F1D74"/>
    <w:rsid w:val="000F2788"/>
    <w:rsid w:val="000F30B1"/>
    <w:rsid w:val="000F3F37"/>
    <w:rsid w:val="000F40CD"/>
    <w:rsid w:val="000F4230"/>
    <w:rsid w:val="000F44DB"/>
    <w:rsid w:val="000F46D3"/>
    <w:rsid w:val="000F50CB"/>
    <w:rsid w:val="000F57E1"/>
    <w:rsid w:val="000F5A09"/>
    <w:rsid w:val="000F5A3B"/>
    <w:rsid w:val="000F60DA"/>
    <w:rsid w:val="000F627B"/>
    <w:rsid w:val="000F646A"/>
    <w:rsid w:val="000F6A71"/>
    <w:rsid w:val="000F6DAB"/>
    <w:rsid w:val="000F6F4B"/>
    <w:rsid w:val="000F701C"/>
    <w:rsid w:val="000F71C2"/>
    <w:rsid w:val="000F72CC"/>
    <w:rsid w:val="000F77FC"/>
    <w:rsid w:val="000F7806"/>
    <w:rsid w:val="000F7A22"/>
    <w:rsid w:val="00101059"/>
    <w:rsid w:val="001011E9"/>
    <w:rsid w:val="0010359D"/>
    <w:rsid w:val="00103796"/>
    <w:rsid w:val="001037F3"/>
    <w:rsid w:val="00104BC4"/>
    <w:rsid w:val="00105C0A"/>
    <w:rsid w:val="00106141"/>
    <w:rsid w:val="001061BD"/>
    <w:rsid w:val="001072E7"/>
    <w:rsid w:val="0010738E"/>
    <w:rsid w:val="001108C9"/>
    <w:rsid w:val="00110F97"/>
    <w:rsid w:val="00111481"/>
    <w:rsid w:val="001116D9"/>
    <w:rsid w:val="00111A7F"/>
    <w:rsid w:val="00111D7B"/>
    <w:rsid w:val="00111FF5"/>
    <w:rsid w:val="00113858"/>
    <w:rsid w:val="001142AE"/>
    <w:rsid w:val="001146DF"/>
    <w:rsid w:val="00114A7B"/>
    <w:rsid w:val="00114A98"/>
    <w:rsid w:val="00114C8E"/>
    <w:rsid w:val="00114DF5"/>
    <w:rsid w:val="00115125"/>
    <w:rsid w:val="00116CE6"/>
    <w:rsid w:val="00117144"/>
    <w:rsid w:val="001172D7"/>
    <w:rsid w:val="001179C4"/>
    <w:rsid w:val="00117DEA"/>
    <w:rsid w:val="001207C7"/>
    <w:rsid w:val="00120F4A"/>
    <w:rsid w:val="00121D8B"/>
    <w:rsid w:val="0012243C"/>
    <w:rsid w:val="0012298F"/>
    <w:rsid w:val="00122F6B"/>
    <w:rsid w:val="00124019"/>
    <w:rsid w:val="00124351"/>
    <w:rsid w:val="00124673"/>
    <w:rsid w:val="00125655"/>
    <w:rsid w:val="00125E8B"/>
    <w:rsid w:val="00125F7B"/>
    <w:rsid w:val="001260C4"/>
    <w:rsid w:val="00126926"/>
    <w:rsid w:val="00127B86"/>
    <w:rsid w:val="00127C97"/>
    <w:rsid w:val="00127EA5"/>
    <w:rsid w:val="001301C0"/>
    <w:rsid w:val="0013057C"/>
    <w:rsid w:val="00130CD8"/>
    <w:rsid w:val="001318D5"/>
    <w:rsid w:val="0013338C"/>
    <w:rsid w:val="00133C9E"/>
    <w:rsid w:val="00134FB0"/>
    <w:rsid w:val="00134FEC"/>
    <w:rsid w:val="0013526B"/>
    <w:rsid w:val="00135343"/>
    <w:rsid w:val="001355FA"/>
    <w:rsid w:val="001358D0"/>
    <w:rsid w:val="00136EB2"/>
    <w:rsid w:val="00136FFE"/>
    <w:rsid w:val="001373D8"/>
    <w:rsid w:val="0013770F"/>
    <w:rsid w:val="00137978"/>
    <w:rsid w:val="0014051C"/>
    <w:rsid w:val="0014084C"/>
    <w:rsid w:val="00141040"/>
    <w:rsid w:val="00141315"/>
    <w:rsid w:val="00141347"/>
    <w:rsid w:val="00141368"/>
    <w:rsid w:val="001416A9"/>
    <w:rsid w:val="001418B4"/>
    <w:rsid w:val="00141F63"/>
    <w:rsid w:val="00141F96"/>
    <w:rsid w:val="00142AE4"/>
    <w:rsid w:val="00143228"/>
    <w:rsid w:val="00143B7A"/>
    <w:rsid w:val="001449EE"/>
    <w:rsid w:val="00144E10"/>
    <w:rsid w:val="00144ECD"/>
    <w:rsid w:val="0014533C"/>
    <w:rsid w:val="001461E8"/>
    <w:rsid w:val="00146886"/>
    <w:rsid w:val="00146C8C"/>
    <w:rsid w:val="00146E07"/>
    <w:rsid w:val="001478F4"/>
    <w:rsid w:val="001507EC"/>
    <w:rsid w:val="001509FF"/>
    <w:rsid w:val="00151214"/>
    <w:rsid w:val="001520E8"/>
    <w:rsid w:val="0015228A"/>
    <w:rsid w:val="00152587"/>
    <w:rsid w:val="00152CB3"/>
    <w:rsid w:val="00152F79"/>
    <w:rsid w:val="00153738"/>
    <w:rsid w:val="00153AAA"/>
    <w:rsid w:val="00154212"/>
    <w:rsid w:val="001544E5"/>
    <w:rsid w:val="0015485E"/>
    <w:rsid w:val="00154C7E"/>
    <w:rsid w:val="0015510E"/>
    <w:rsid w:val="00156772"/>
    <w:rsid w:val="00156DD6"/>
    <w:rsid w:val="00157452"/>
    <w:rsid w:val="00157457"/>
    <w:rsid w:val="001576AC"/>
    <w:rsid w:val="001600F2"/>
    <w:rsid w:val="001601D2"/>
    <w:rsid w:val="001609FF"/>
    <w:rsid w:val="001611B3"/>
    <w:rsid w:val="001613F3"/>
    <w:rsid w:val="00161BC7"/>
    <w:rsid w:val="00161EDA"/>
    <w:rsid w:val="00162372"/>
    <w:rsid w:val="0016299E"/>
    <w:rsid w:val="00162F8D"/>
    <w:rsid w:val="001632A5"/>
    <w:rsid w:val="00163F43"/>
    <w:rsid w:val="00164331"/>
    <w:rsid w:val="001647F5"/>
    <w:rsid w:val="00164D61"/>
    <w:rsid w:val="00165451"/>
    <w:rsid w:val="00165566"/>
    <w:rsid w:val="00165621"/>
    <w:rsid w:val="001658DE"/>
    <w:rsid w:val="00165B22"/>
    <w:rsid w:val="00165EF1"/>
    <w:rsid w:val="00166B53"/>
    <w:rsid w:val="00167266"/>
    <w:rsid w:val="001674CE"/>
    <w:rsid w:val="00167693"/>
    <w:rsid w:val="00167818"/>
    <w:rsid w:val="00167C56"/>
    <w:rsid w:val="00170BAA"/>
    <w:rsid w:val="00170C9B"/>
    <w:rsid w:val="001712B4"/>
    <w:rsid w:val="00172034"/>
    <w:rsid w:val="00172E8D"/>
    <w:rsid w:val="00173705"/>
    <w:rsid w:val="001737E0"/>
    <w:rsid w:val="0017487B"/>
    <w:rsid w:val="00174938"/>
    <w:rsid w:val="001749E5"/>
    <w:rsid w:val="00174A07"/>
    <w:rsid w:val="001760B5"/>
    <w:rsid w:val="00176868"/>
    <w:rsid w:val="0017786B"/>
    <w:rsid w:val="0018086F"/>
    <w:rsid w:val="00180B59"/>
    <w:rsid w:val="00180C04"/>
    <w:rsid w:val="00180E39"/>
    <w:rsid w:val="0018125D"/>
    <w:rsid w:val="00181928"/>
    <w:rsid w:val="00181BFD"/>
    <w:rsid w:val="00181D75"/>
    <w:rsid w:val="00181DDC"/>
    <w:rsid w:val="001824B6"/>
    <w:rsid w:val="00182E57"/>
    <w:rsid w:val="001835FD"/>
    <w:rsid w:val="0018399B"/>
    <w:rsid w:val="00183A3A"/>
    <w:rsid w:val="00183AEC"/>
    <w:rsid w:val="00183C2D"/>
    <w:rsid w:val="00184880"/>
    <w:rsid w:val="00184A72"/>
    <w:rsid w:val="001859D1"/>
    <w:rsid w:val="0018683E"/>
    <w:rsid w:val="00186BD7"/>
    <w:rsid w:val="00186F93"/>
    <w:rsid w:val="00190B64"/>
    <w:rsid w:val="00192765"/>
    <w:rsid w:val="00193715"/>
    <w:rsid w:val="00193F4F"/>
    <w:rsid w:val="00194287"/>
    <w:rsid w:val="0019445B"/>
    <w:rsid w:val="00194C31"/>
    <w:rsid w:val="00194FBC"/>
    <w:rsid w:val="0019532D"/>
    <w:rsid w:val="001956ED"/>
    <w:rsid w:val="0019576C"/>
    <w:rsid w:val="001959DC"/>
    <w:rsid w:val="00195CA7"/>
    <w:rsid w:val="0019617C"/>
    <w:rsid w:val="0019687D"/>
    <w:rsid w:val="0019689E"/>
    <w:rsid w:val="001968D6"/>
    <w:rsid w:val="00196BCD"/>
    <w:rsid w:val="00197544"/>
    <w:rsid w:val="001978CD"/>
    <w:rsid w:val="00197C5C"/>
    <w:rsid w:val="00197C98"/>
    <w:rsid w:val="001A04BB"/>
    <w:rsid w:val="001A0551"/>
    <w:rsid w:val="001A0B9B"/>
    <w:rsid w:val="001A147E"/>
    <w:rsid w:val="001A1545"/>
    <w:rsid w:val="001A1E45"/>
    <w:rsid w:val="001A21E0"/>
    <w:rsid w:val="001A3672"/>
    <w:rsid w:val="001A3A29"/>
    <w:rsid w:val="001A481B"/>
    <w:rsid w:val="001A55B7"/>
    <w:rsid w:val="001A57FE"/>
    <w:rsid w:val="001A5B28"/>
    <w:rsid w:val="001A5E66"/>
    <w:rsid w:val="001A6067"/>
    <w:rsid w:val="001A6977"/>
    <w:rsid w:val="001A69B8"/>
    <w:rsid w:val="001A6DA5"/>
    <w:rsid w:val="001A7C44"/>
    <w:rsid w:val="001A7CBF"/>
    <w:rsid w:val="001B11BF"/>
    <w:rsid w:val="001B193C"/>
    <w:rsid w:val="001B1AD3"/>
    <w:rsid w:val="001B1D8E"/>
    <w:rsid w:val="001B22BD"/>
    <w:rsid w:val="001B240F"/>
    <w:rsid w:val="001B311B"/>
    <w:rsid w:val="001B3172"/>
    <w:rsid w:val="001B3266"/>
    <w:rsid w:val="001B3A0C"/>
    <w:rsid w:val="001B3BFA"/>
    <w:rsid w:val="001B3DD8"/>
    <w:rsid w:val="001B3E76"/>
    <w:rsid w:val="001B3FA7"/>
    <w:rsid w:val="001B42EA"/>
    <w:rsid w:val="001B4667"/>
    <w:rsid w:val="001B4DDF"/>
    <w:rsid w:val="001B5042"/>
    <w:rsid w:val="001B50AB"/>
    <w:rsid w:val="001B64C4"/>
    <w:rsid w:val="001B7564"/>
    <w:rsid w:val="001B7755"/>
    <w:rsid w:val="001B7924"/>
    <w:rsid w:val="001C0107"/>
    <w:rsid w:val="001C057A"/>
    <w:rsid w:val="001C061B"/>
    <w:rsid w:val="001C0920"/>
    <w:rsid w:val="001C0EB8"/>
    <w:rsid w:val="001C1100"/>
    <w:rsid w:val="001C229C"/>
    <w:rsid w:val="001C2381"/>
    <w:rsid w:val="001C28B6"/>
    <w:rsid w:val="001C29BA"/>
    <w:rsid w:val="001C2A35"/>
    <w:rsid w:val="001C3777"/>
    <w:rsid w:val="001C3F89"/>
    <w:rsid w:val="001C4368"/>
    <w:rsid w:val="001C4A6E"/>
    <w:rsid w:val="001C5B4E"/>
    <w:rsid w:val="001C63F2"/>
    <w:rsid w:val="001C6605"/>
    <w:rsid w:val="001C665E"/>
    <w:rsid w:val="001C6D4D"/>
    <w:rsid w:val="001D018A"/>
    <w:rsid w:val="001D0758"/>
    <w:rsid w:val="001D07F3"/>
    <w:rsid w:val="001D0891"/>
    <w:rsid w:val="001D0D54"/>
    <w:rsid w:val="001D1414"/>
    <w:rsid w:val="001D23CC"/>
    <w:rsid w:val="001D3455"/>
    <w:rsid w:val="001D39D2"/>
    <w:rsid w:val="001D41A1"/>
    <w:rsid w:val="001D4311"/>
    <w:rsid w:val="001D4A88"/>
    <w:rsid w:val="001D4B50"/>
    <w:rsid w:val="001D4F91"/>
    <w:rsid w:val="001D52D2"/>
    <w:rsid w:val="001D542F"/>
    <w:rsid w:val="001D5CDA"/>
    <w:rsid w:val="001D6104"/>
    <w:rsid w:val="001D6782"/>
    <w:rsid w:val="001D6CF8"/>
    <w:rsid w:val="001D7ECA"/>
    <w:rsid w:val="001E0047"/>
    <w:rsid w:val="001E0D5C"/>
    <w:rsid w:val="001E150C"/>
    <w:rsid w:val="001E2103"/>
    <w:rsid w:val="001E21A3"/>
    <w:rsid w:val="001E21B7"/>
    <w:rsid w:val="001E2905"/>
    <w:rsid w:val="001E2B32"/>
    <w:rsid w:val="001E2E94"/>
    <w:rsid w:val="001E330E"/>
    <w:rsid w:val="001E36AA"/>
    <w:rsid w:val="001E41EA"/>
    <w:rsid w:val="001E52FB"/>
    <w:rsid w:val="001E5427"/>
    <w:rsid w:val="001E54AC"/>
    <w:rsid w:val="001E5528"/>
    <w:rsid w:val="001E6003"/>
    <w:rsid w:val="001E606C"/>
    <w:rsid w:val="001E6515"/>
    <w:rsid w:val="001E6955"/>
    <w:rsid w:val="001E6F4C"/>
    <w:rsid w:val="001E74B7"/>
    <w:rsid w:val="001E77C6"/>
    <w:rsid w:val="001F00BD"/>
    <w:rsid w:val="001F0100"/>
    <w:rsid w:val="001F0778"/>
    <w:rsid w:val="001F0A31"/>
    <w:rsid w:val="001F170E"/>
    <w:rsid w:val="001F1ACC"/>
    <w:rsid w:val="001F1C25"/>
    <w:rsid w:val="001F1D5E"/>
    <w:rsid w:val="001F238A"/>
    <w:rsid w:val="001F247A"/>
    <w:rsid w:val="001F27BB"/>
    <w:rsid w:val="001F32A4"/>
    <w:rsid w:val="001F3743"/>
    <w:rsid w:val="001F3A3D"/>
    <w:rsid w:val="001F4776"/>
    <w:rsid w:val="001F533E"/>
    <w:rsid w:val="001F5439"/>
    <w:rsid w:val="001F5A6B"/>
    <w:rsid w:val="001F5AAA"/>
    <w:rsid w:val="001F62B1"/>
    <w:rsid w:val="001F6551"/>
    <w:rsid w:val="001F6B5B"/>
    <w:rsid w:val="001F6D06"/>
    <w:rsid w:val="001F75F3"/>
    <w:rsid w:val="001F798D"/>
    <w:rsid w:val="00200531"/>
    <w:rsid w:val="002009F8"/>
    <w:rsid w:val="00201361"/>
    <w:rsid w:val="00202504"/>
    <w:rsid w:val="00202A88"/>
    <w:rsid w:val="00202CAE"/>
    <w:rsid w:val="00203830"/>
    <w:rsid w:val="00203859"/>
    <w:rsid w:val="00203ADD"/>
    <w:rsid w:val="00203B2D"/>
    <w:rsid w:val="00203DAA"/>
    <w:rsid w:val="00203E5C"/>
    <w:rsid w:val="002043EA"/>
    <w:rsid w:val="002044ED"/>
    <w:rsid w:val="00204AC5"/>
    <w:rsid w:val="002058C4"/>
    <w:rsid w:val="00205BD7"/>
    <w:rsid w:val="00205C81"/>
    <w:rsid w:val="002066A5"/>
    <w:rsid w:val="002066FB"/>
    <w:rsid w:val="00206A73"/>
    <w:rsid w:val="00206C53"/>
    <w:rsid w:val="00207218"/>
    <w:rsid w:val="002074BF"/>
    <w:rsid w:val="002076E3"/>
    <w:rsid w:val="002101D7"/>
    <w:rsid w:val="00210E83"/>
    <w:rsid w:val="00211298"/>
    <w:rsid w:val="002114F1"/>
    <w:rsid w:val="00211926"/>
    <w:rsid w:val="002119C1"/>
    <w:rsid w:val="00211BE3"/>
    <w:rsid w:val="00212032"/>
    <w:rsid w:val="002124CE"/>
    <w:rsid w:val="0021265F"/>
    <w:rsid w:val="00213CE4"/>
    <w:rsid w:val="00213EDE"/>
    <w:rsid w:val="00213F35"/>
    <w:rsid w:val="00213F45"/>
    <w:rsid w:val="00214D72"/>
    <w:rsid w:val="00215475"/>
    <w:rsid w:val="00215DF6"/>
    <w:rsid w:val="002216AA"/>
    <w:rsid w:val="00221824"/>
    <w:rsid w:val="00221A17"/>
    <w:rsid w:val="00221E3E"/>
    <w:rsid w:val="00221E5E"/>
    <w:rsid w:val="00221FF5"/>
    <w:rsid w:val="00222090"/>
    <w:rsid w:val="00222B52"/>
    <w:rsid w:val="00223295"/>
    <w:rsid w:val="00223585"/>
    <w:rsid w:val="00223D08"/>
    <w:rsid w:val="0022437A"/>
    <w:rsid w:val="00224AD1"/>
    <w:rsid w:val="00225D4B"/>
    <w:rsid w:val="00226645"/>
    <w:rsid w:val="002267D6"/>
    <w:rsid w:val="00226A91"/>
    <w:rsid w:val="002272F8"/>
    <w:rsid w:val="00227546"/>
    <w:rsid w:val="00230130"/>
    <w:rsid w:val="00230837"/>
    <w:rsid w:val="00230B14"/>
    <w:rsid w:val="00230BB4"/>
    <w:rsid w:val="00230DF4"/>
    <w:rsid w:val="002312B2"/>
    <w:rsid w:val="00232429"/>
    <w:rsid w:val="00232CE6"/>
    <w:rsid w:val="00233AC3"/>
    <w:rsid w:val="00233ED7"/>
    <w:rsid w:val="00234536"/>
    <w:rsid w:val="002345E4"/>
    <w:rsid w:val="002346C2"/>
    <w:rsid w:val="00234F05"/>
    <w:rsid w:val="002356BF"/>
    <w:rsid w:val="002362E2"/>
    <w:rsid w:val="00236460"/>
    <w:rsid w:val="00236977"/>
    <w:rsid w:val="00236987"/>
    <w:rsid w:val="00236E0B"/>
    <w:rsid w:val="002370FE"/>
    <w:rsid w:val="002374F0"/>
    <w:rsid w:val="0023758B"/>
    <w:rsid w:val="00237A13"/>
    <w:rsid w:val="00237BDE"/>
    <w:rsid w:val="0024045E"/>
    <w:rsid w:val="00241878"/>
    <w:rsid w:val="00241EB8"/>
    <w:rsid w:val="0024320C"/>
    <w:rsid w:val="00243FAE"/>
    <w:rsid w:val="0024402E"/>
    <w:rsid w:val="00244308"/>
    <w:rsid w:val="00244722"/>
    <w:rsid w:val="0024480A"/>
    <w:rsid w:val="00244A38"/>
    <w:rsid w:val="00245A7C"/>
    <w:rsid w:val="0024649B"/>
    <w:rsid w:val="00246F48"/>
    <w:rsid w:val="00246FBF"/>
    <w:rsid w:val="002471BD"/>
    <w:rsid w:val="002471DB"/>
    <w:rsid w:val="00247445"/>
    <w:rsid w:val="0024792F"/>
    <w:rsid w:val="00247BDB"/>
    <w:rsid w:val="00247F1E"/>
    <w:rsid w:val="002502E9"/>
    <w:rsid w:val="00250B8B"/>
    <w:rsid w:val="00250BB6"/>
    <w:rsid w:val="0025139F"/>
    <w:rsid w:val="0025196C"/>
    <w:rsid w:val="00251F4E"/>
    <w:rsid w:val="002528F7"/>
    <w:rsid w:val="00252F1E"/>
    <w:rsid w:val="002533A6"/>
    <w:rsid w:val="00254D20"/>
    <w:rsid w:val="00255356"/>
    <w:rsid w:val="00255433"/>
    <w:rsid w:val="00255D8E"/>
    <w:rsid w:val="00255EE1"/>
    <w:rsid w:val="00256109"/>
    <w:rsid w:val="002561B3"/>
    <w:rsid w:val="002562FD"/>
    <w:rsid w:val="00256806"/>
    <w:rsid w:val="00256D13"/>
    <w:rsid w:val="0025719B"/>
    <w:rsid w:val="00257869"/>
    <w:rsid w:val="00257BFD"/>
    <w:rsid w:val="00257FF8"/>
    <w:rsid w:val="002600EB"/>
    <w:rsid w:val="00260260"/>
    <w:rsid w:val="00260757"/>
    <w:rsid w:val="0026150D"/>
    <w:rsid w:val="002618D9"/>
    <w:rsid w:val="00261973"/>
    <w:rsid w:val="00261B63"/>
    <w:rsid w:val="0026208D"/>
    <w:rsid w:val="00262BDB"/>
    <w:rsid w:val="00262E51"/>
    <w:rsid w:val="002632DC"/>
    <w:rsid w:val="002636B5"/>
    <w:rsid w:val="00263743"/>
    <w:rsid w:val="00263A12"/>
    <w:rsid w:val="00264135"/>
    <w:rsid w:val="002642A7"/>
    <w:rsid w:val="00264745"/>
    <w:rsid w:val="00264AC1"/>
    <w:rsid w:val="00264B74"/>
    <w:rsid w:val="002656A4"/>
    <w:rsid w:val="00265C47"/>
    <w:rsid w:val="00265D65"/>
    <w:rsid w:val="00265D83"/>
    <w:rsid w:val="002662D0"/>
    <w:rsid w:val="00266326"/>
    <w:rsid w:val="002664A7"/>
    <w:rsid w:val="00266D73"/>
    <w:rsid w:val="00267001"/>
    <w:rsid w:val="0026700E"/>
    <w:rsid w:val="00267414"/>
    <w:rsid w:val="00267D3A"/>
    <w:rsid w:val="00271294"/>
    <w:rsid w:val="00271DE4"/>
    <w:rsid w:val="00271DFD"/>
    <w:rsid w:val="002721B9"/>
    <w:rsid w:val="002723EC"/>
    <w:rsid w:val="002726B6"/>
    <w:rsid w:val="00272891"/>
    <w:rsid w:val="00272908"/>
    <w:rsid w:val="00273715"/>
    <w:rsid w:val="0027399F"/>
    <w:rsid w:val="00273BA5"/>
    <w:rsid w:val="00273C40"/>
    <w:rsid w:val="002741C6"/>
    <w:rsid w:val="00274214"/>
    <w:rsid w:val="0027434A"/>
    <w:rsid w:val="00274628"/>
    <w:rsid w:val="002746AD"/>
    <w:rsid w:val="002758D8"/>
    <w:rsid w:val="00275C28"/>
    <w:rsid w:val="00276820"/>
    <w:rsid w:val="002775A8"/>
    <w:rsid w:val="00277638"/>
    <w:rsid w:val="002776D0"/>
    <w:rsid w:val="00277D64"/>
    <w:rsid w:val="002800B7"/>
    <w:rsid w:val="002807FB"/>
    <w:rsid w:val="00280A43"/>
    <w:rsid w:val="00280F1C"/>
    <w:rsid w:val="00281AFC"/>
    <w:rsid w:val="00281E75"/>
    <w:rsid w:val="00283081"/>
    <w:rsid w:val="00283731"/>
    <w:rsid w:val="0028486B"/>
    <w:rsid w:val="00285741"/>
    <w:rsid w:val="0028595C"/>
    <w:rsid w:val="002867C6"/>
    <w:rsid w:val="0028723A"/>
    <w:rsid w:val="00287299"/>
    <w:rsid w:val="00287ACD"/>
    <w:rsid w:val="00287B76"/>
    <w:rsid w:val="00287FE0"/>
    <w:rsid w:val="0029075A"/>
    <w:rsid w:val="00290BC0"/>
    <w:rsid w:val="00290ECC"/>
    <w:rsid w:val="0029195B"/>
    <w:rsid w:val="00291B6E"/>
    <w:rsid w:val="00291D3F"/>
    <w:rsid w:val="002920A3"/>
    <w:rsid w:val="0029281B"/>
    <w:rsid w:val="00292F89"/>
    <w:rsid w:val="002932FB"/>
    <w:rsid w:val="002933C3"/>
    <w:rsid w:val="0029487B"/>
    <w:rsid w:val="00294E78"/>
    <w:rsid w:val="00294E9A"/>
    <w:rsid w:val="00295074"/>
    <w:rsid w:val="002956FD"/>
    <w:rsid w:val="00295911"/>
    <w:rsid w:val="00296094"/>
    <w:rsid w:val="0029666A"/>
    <w:rsid w:val="002970BD"/>
    <w:rsid w:val="00297D1E"/>
    <w:rsid w:val="002A005F"/>
    <w:rsid w:val="002A0AD2"/>
    <w:rsid w:val="002A12DB"/>
    <w:rsid w:val="002A1381"/>
    <w:rsid w:val="002A1D87"/>
    <w:rsid w:val="002A1E5C"/>
    <w:rsid w:val="002A2840"/>
    <w:rsid w:val="002A2950"/>
    <w:rsid w:val="002A2C9F"/>
    <w:rsid w:val="002A3B61"/>
    <w:rsid w:val="002A3C6E"/>
    <w:rsid w:val="002A432A"/>
    <w:rsid w:val="002A4812"/>
    <w:rsid w:val="002A4BE8"/>
    <w:rsid w:val="002A5E0C"/>
    <w:rsid w:val="002A64D8"/>
    <w:rsid w:val="002A6551"/>
    <w:rsid w:val="002A6E76"/>
    <w:rsid w:val="002A77CB"/>
    <w:rsid w:val="002B14BE"/>
    <w:rsid w:val="002B155E"/>
    <w:rsid w:val="002B1655"/>
    <w:rsid w:val="002B189B"/>
    <w:rsid w:val="002B1A9C"/>
    <w:rsid w:val="002B2357"/>
    <w:rsid w:val="002B2873"/>
    <w:rsid w:val="002B2C02"/>
    <w:rsid w:val="002B477F"/>
    <w:rsid w:val="002B4788"/>
    <w:rsid w:val="002B4D29"/>
    <w:rsid w:val="002B552F"/>
    <w:rsid w:val="002B5E45"/>
    <w:rsid w:val="002B6CFB"/>
    <w:rsid w:val="002B7465"/>
    <w:rsid w:val="002B7495"/>
    <w:rsid w:val="002B75C4"/>
    <w:rsid w:val="002B7A28"/>
    <w:rsid w:val="002C0287"/>
    <w:rsid w:val="002C0C18"/>
    <w:rsid w:val="002C0D99"/>
    <w:rsid w:val="002C0E1B"/>
    <w:rsid w:val="002C0EC7"/>
    <w:rsid w:val="002C0FDF"/>
    <w:rsid w:val="002C140F"/>
    <w:rsid w:val="002C1A71"/>
    <w:rsid w:val="002C3D4D"/>
    <w:rsid w:val="002C3FF2"/>
    <w:rsid w:val="002C424F"/>
    <w:rsid w:val="002C4762"/>
    <w:rsid w:val="002C4CBD"/>
    <w:rsid w:val="002C531A"/>
    <w:rsid w:val="002C557D"/>
    <w:rsid w:val="002C5B47"/>
    <w:rsid w:val="002C5EFF"/>
    <w:rsid w:val="002C6077"/>
    <w:rsid w:val="002C64F1"/>
    <w:rsid w:val="002C67E0"/>
    <w:rsid w:val="002D019E"/>
    <w:rsid w:val="002D0272"/>
    <w:rsid w:val="002D097F"/>
    <w:rsid w:val="002D145F"/>
    <w:rsid w:val="002D21E8"/>
    <w:rsid w:val="002D2D40"/>
    <w:rsid w:val="002D3376"/>
    <w:rsid w:val="002D3A26"/>
    <w:rsid w:val="002D520E"/>
    <w:rsid w:val="002D55F6"/>
    <w:rsid w:val="002D7353"/>
    <w:rsid w:val="002D77BE"/>
    <w:rsid w:val="002E0283"/>
    <w:rsid w:val="002E0498"/>
    <w:rsid w:val="002E0BE5"/>
    <w:rsid w:val="002E1C0F"/>
    <w:rsid w:val="002E1D7B"/>
    <w:rsid w:val="002E2079"/>
    <w:rsid w:val="002E254F"/>
    <w:rsid w:val="002E295F"/>
    <w:rsid w:val="002E2A65"/>
    <w:rsid w:val="002E3939"/>
    <w:rsid w:val="002E3AE6"/>
    <w:rsid w:val="002E495F"/>
    <w:rsid w:val="002E5216"/>
    <w:rsid w:val="002E5885"/>
    <w:rsid w:val="002E5C18"/>
    <w:rsid w:val="002E6323"/>
    <w:rsid w:val="002E6353"/>
    <w:rsid w:val="002E6BE5"/>
    <w:rsid w:val="002E6FF6"/>
    <w:rsid w:val="002E7268"/>
    <w:rsid w:val="002E761D"/>
    <w:rsid w:val="002E7D22"/>
    <w:rsid w:val="002F0350"/>
    <w:rsid w:val="002F0648"/>
    <w:rsid w:val="002F10AD"/>
    <w:rsid w:val="002F10D9"/>
    <w:rsid w:val="002F1EC3"/>
    <w:rsid w:val="002F1FAC"/>
    <w:rsid w:val="002F2183"/>
    <w:rsid w:val="002F256C"/>
    <w:rsid w:val="002F25DF"/>
    <w:rsid w:val="002F2849"/>
    <w:rsid w:val="002F30BC"/>
    <w:rsid w:val="002F35CE"/>
    <w:rsid w:val="002F3631"/>
    <w:rsid w:val="002F449B"/>
    <w:rsid w:val="002F4866"/>
    <w:rsid w:val="002F4AB8"/>
    <w:rsid w:val="002F59C6"/>
    <w:rsid w:val="002F5D0C"/>
    <w:rsid w:val="002F6178"/>
    <w:rsid w:val="002F68A3"/>
    <w:rsid w:val="002F69B4"/>
    <w:rsid w:val="002F6B14"/>
    <w:rsid w:val="002F6D64"/>
    <w:rsid w:val="002F7056"/>
    <w:rsid w:val="002F7136"/>
    <w:rsid w:val="002F759D"/>
    <w:rsid w:val="002F7811"/>
    <w:rsid w:val="002F7C16"/>
    <w:rsid w:val="002F7C4A"/>
    <w:rsid w:val="00300BBA"/>
    <w:rsid w:val="00301014"/>
    <w:rsid w:val="0030198A"/>
    <w:rsid w:val="003020BD"/>
    <w:rsid w:val="00302123"/>
    <w:rsid w:val="003032BC"/>
    <w:rsid w:val="003036E0"/>
    <w:rsid w:val="00304293"/>
    <w:rsid w:val="003043C9"/>
    <w:rsid w:val="00304BFF"/>
    <w:rsid w:val="003058D5"/>
    <w:rsid w:val="00305C48"/>
    <w:rsid w:val="00306458"/>
    <w:rsid w:val="0030670E"/>
    <w:rsid w:val="00306AFB"/>
    <w:rsid w:val="00306C0C"/>
    <w:rsid w:val="003073E1"/>
    <w:rsid w:val="003077B0"/>
    <w:rsid w:val="00307BD9"/>
    <w:rsid w:val="00310041"/>
    <w:rsid w:val="0031010E"/>
    <w:rsid w:val="00310466"/>
    <w:rsid w:val="00310703"/>
    <w:rsid w:val="00310799"/>
    <w:rsid w:val="00310B52"/>
    <w:rsid w:val="00311383"/>
    <w:rsid w:val="003113C8"/>
    <w:rsid w:val="003114DD"/>
    <w:rsid w:val="003115DA"/>
    <w:rsid w:val="00311696"/>
    <w:rsid w:val="00311862"/>
    <w:rsid w:val="00312850"/>
    <w:rsid w:val="00312BC2"/>
    <w:rsid w:val="0031348C"/>
    <w:rsid w:val="0031360B"/>
    <w:rsid w:val="0031376A"/>
    <w:rsid w:val="00314097"/>
    <w:rsid w:val="0031413D"/>
    <w:rsid w:val="003144FA"/>
    <w:rsid w:val="00314855"/>
    <w:rsid w:val="003151AF"/>
    <w:rsid w:val="00315468"/>
    <w:rsid w:val="00315644"/>
    <w:rsid w:val="00315C08"/>
    <w:rsid w:val="00315E2F"/>
    <w:rsid w:val="00316AF1"/>
    <w:rsid w:val="003172CD"/>
    <w:rsid w:val="003178AF"/>
    <w:rsid w:val="00317F50"/>
    <w:rsid w:val="00320284"/>
    <w:rsid w:val="00320670"/>
    <w:rsid w:val="00320917"/>
    <w:rsid w:val="00321B9D"/>
    <w:rsid w:val="0032280A"/>
    <w:rsid w:val="00322DAB"/>
    <w:rsid w:val="00322EB7"/>
    <w:rsid w:val="00323326"/>
    <w:rsid w:val="00323497"/>
    <w:rsid w:val="00323A79"/>
    <w:rsid w:val="00324008"/>
    <w:rsid w:val="00324436"/>
    <w:rsid w:val="00324440"/>
    <w:rsid w:val="0032451B"/>
    <w:rsid w:val="00324E10"/>
    <w:rsid w:val="00324ECB"/>
    <w:rsid w:val="00324F06"/>
    <w:rsid w:val="00325144"/>
    <w:rsid w:val="0032567A"/>
    <w:rsid w:val="00325EE5"/>
    <w:rsid w:val="00326E37"/>
    <w:rsid w:val="00327531"/>
    <w:rsid w:val="00330EA2"/>
    <w:rsid w:val="00330EC9"/>
    <w:rsid w:val="00330EDD"/>
    <w:rsid w:val="00331209"/>
    <w:rsid w:val="00331B44"/>
    <w:rsid w:val="00332058"/>
    <w:rsid w:val="00332643"/>
    <w:rsid w:val="00332B2C"/>
    <w:rsid w:val="00333B58"/>
    <w:rsid w:val="003349A9"/>
    <w:rsid w:val="00335251"/>
    <w:rsid w:val="00335432"/>
    <w:rsid w:val="003355DC"/>
    <w:rsid w:val="00335BEB"/>
    <w:rsid w:val="003361E2"/>
    <w:rsid w:val="0033636A"/>
    <w:rsid w:val="0033696E"/>
    <w:rsid w:val="00336A72"/>
    <w:rsid w:val="00336BE6"/>
    <w:rsid w:val="00336EBB"/>
    <w:rsid w:val="003375D0"/>
    <w:rsid w:val="00337606"/>
    <w:rsid w:val="003407AA"/>
    <w:rsid w:val="003407D1"/>
    <w:rsid w:val="0034127C"/>
    <w:rsid w:val="0034137D"/>
    <w:rsid w:val="0034187F"/>
    <w:rsid w:val="003424A0"/>
    <w:rsid w:val="00342502"/>
    <w:rsid w:val="00342D92"/>
    <w:rsid w:val="00343657"/>
    <w:rsid w:val="003440DB"/>
    <w:rsid w:val="003448E9"/>
    <w:rsid w:val="00344914"/>
    <w:rsid w:val="003453E8"/>
    <w:rsid w:val="00345CC1"/>
    <w:rsid w:val="00347449"/>
    <w:rsid w:val="00347F4B"/>
    <w:rsid w:val="003506B1"/>
    <w:rsid w:val="00351E9C"/>
    <w:rsid w:val="003522CA"/>
    <w:rsid w:val="00352795"/>
    <w:rsid w:val="0035297A"/>
    <w:rsid w:val="00352C62"/>
    <w:rsid w:val="0035381B"/>
    <w:rsid w:val="00353D8D"/>
    <w:rsid w:val="00353DA9"/>
    <w:rsid w:val="00353DC3"/>
    <w:rsid w:val="00354072"/>
    <w:rsid w:val="00354DBD"/>
    <w:rsid w:val="00354F9E"/>
    <w:rsid w:val="003552AA"/>
    <w:rsid w:val="003558F1"/>
    <w:rsid w:val="00355BE5"/>
    <w:rsid w:val="00355CFB"/>
    <w:rsid w:val="00356C4A"/>
    <w:rsid w:val="00356C6D"/>
    <w:rsid w:val="00360300"/>
    <w:rsid w:val="00360588"/>
    <w:rsid w:val="00360AB8"/>
    <w:rsid w:val="00360B1A"/>
    <w:rsid w:val="003615D9"/>
    <w:rsid w:val="00362E5C"/>
    <w:rsid w:val="00362F60"/>
    <w:rsid w:val="00363CA9"/>
    <w:rsid w:val="003641B5"/>
    <w:rsid w:val="003649D6"/>
    <w:rsid w:val="00364A1F"/>
    <w:rsid w:val="00364AA9"/>
    <w:rsid w:val="00365D33"/>
    <w:rsid w:val="00365E93"/>
    <w:rsid w:val="00366436"/>
    <w:rsid w:val="00366752"/>
    <w:rsid w:val="00366ACC"/>
    <w:rsid w:val="00367A54"/>
    <w:rsid w:val="00370753"/>
    <w:rsid w:val="003707F0"/>
    <w:rsid w:val="003709D9"/>
    <w:rsid w:val="00371412"/>
    <w:rsid w:val="00371465"/>
    <w:rsid w:val="00371E3A"/>
    <w:rsid w:val="00371F45"/>
    <w:rsid w:val="00372EAA"/>
    <w:rsid w:val="00373AA6"/>
    <w:rsid w:val="00373D27"/>
    <w:rsid w:val="003740F7"/>
    <w:rsid w:val="003745B1"/>
    <w:rsid w:val="00375061"/>
    <w:rsid w:val="003751DD"/>
    <w:rsid w:val="00376A9A"/>
    <w:rsid w:val="00377010"/>
    <w:rsid w:val="00380BCA"/>
    <w:rsid w:val="003818E6"/>
    <w:rsid w:val="00381B5B"/>
    <w:rsid w:val="0038257C"/>
    <w:rsid w:val="003830F1"/>
    <w:rsid w:val="00383731"/>
    <w:rsid w:val="00383F14"/>
    <w:rsid w:val="00384822"/>
    <w:rsid w:val="003856F0"/>
    <w:rsid w:val="00385916"/>
    <w:rsid w:val="00385A01"/>
    <w:rsid w:val="00387150"/>
    <w:rsid w:val="00387921"/>
    <w:rsid w:val="00390A67"/>
    <w:rsid w:val="00390E5C"/>
    <w:rsid w:val="00390FA5"/>
    <w:rsid w:val="003916D9"/>
    <w:rsid w:val="00391A51"/>
    <w:rsid w:val="00391FC5"/>
    <w:rsid w:val="0039237A"/>
    <w:rsid w:val="00393566"/>
    <w:rsid w:val="00393AE7"/>
    <w:rsid w:val="003946C4"/>
    <w:rsid w:val="00395959"/>
    <w:rsid w:val="00395E26"/>
    <w:rsid w:val="00395EC6"/>
    <w:rsid w:val="00396F11"/>
    <w:rsid w:val="00397206"/>
    <w:rsid w:val="00397AD8"/>
    <w:rsid w:val="003A0C00"/>
    <w:rsid w:val="003A0CA0"/>
    <w:rsid w:val="003A16A8"/>
    <w:rsid w:val="003A16D8"/>
    <w:rsid w:val="003A20C9"/>
    <w:rsid w:val="003A2E08"/>
    <w:rsid w:val="003A31CF"/>
    <w:rsid w:val="003A3426"/>
    <w:rsid w:val="003A380D"/>
    <w:rsid w:val="003A3D9E"/>
    <w:rsid w:val="003A41BD"/>
    <w:rsid w:val="003A45F9"/>
    <w:rsid w:val="003A46D1"/>
    <w:rsid w:val="003A48EE"/>
    <w:rsid w:val="003A49DE"/>
    <w:rsid w:val="003A519D"/>
    <w:rsid w:val="003A5312"/>
    <w:rsid w:val="003A5338"/>
    <w:rsid w:val="003A5382"/>
    <w:rsid w:val="003A6EDB"/>
    <w:rsid w:val="003A745A"/>
    <w:rsid w:val="003A7A39"/>
    <w:rsid w:val="003A7F82"/>
    <w:rsid w:val="003B0E62"/>
    <w:rsid w:val="003B0EAC"/>
    <w:rsid w:val="003B170A"/>
    <w:rsid w:val="003B1E6A"/>
    <w:rsid w:val="003B22B2"/>
    <w:rsid w:val="003B2C73"/>
    <w:rsid w:val="003B3CA4"/>
    <w:rsid w:val="003B3F9E"/>
    <w:rsid w:val="003B58C5"/>
    <w:rsid w:val="003B5B67"/>
    <w:rsid w:val="003B5C5A"/>
    <w:rsid w:val="003B5CD9"/>
    <w:rsid w:val="003B605F"/>
    <w:rsid w:val="003B6AD7"/>
    <w:rsid w:val="003B6F31"/>
    <w:rsid w:val="003B7FD0"/>
    <w:rsid w:val="003C1794"/>
    <w:rsid w:val="003C1813"/>
    <w:rsid w:val="003C1936"/>
    <w:rsid w:val="003C21C2"/>
    <w:rsid w:val="003C21DF"/>
    <w:rsid w:val="003C248F"/>
    <w:rsid w:val="003C259A"/>
    <w:rsid w:val="003C32B5"/>
    <w:rsid w:val="003C3632"/>
    <w:rsid w:val="003C37FB"/>
    <w:rsid w:val="003C39EB"/>
    <w:rsid w:val="003C4016"/>
    <w:rsid w:val="003C4061"/>
    <w:rsid w:val="003C40B8"/>
    <w:rsid w:val="003C462B"/>
    <w:rsid w:val="003C47B8"/>
    <w:rsid w:val="003C620A"/>
    <w:rsid w:val="003C62A1"/>
    <w:rsid w:val="003C6E5B"/>
    <w:rsid w:val="003C6F93"/>
    <w:rsid w:val="003C7E6C"/>
    <w:rsid w:val="003C7E70"/>
    <w:rsid w:val="003C7FFB"/>
    <w:rsid w:val="003D030D"/>
    <w:rsid w:val="003D13C4"/>
    <w:rsid w:val="003D16F5"/>
    <w:rsid w:val="003D18A0"/>
    <w:rsid w:val="003D1A5B"/>
    <w:rsid w:val="003D1F1B"/>
    <w:rsid w:val="003D2550"/>
    <w:rsid w:val="003D2646"/>
    <w:rsid w:val="003D2AA5"/>
    <w:rsid w:val="003D3F5E"/>
    <w:rsid w:val="003D4113"/>
    <w:rsid w:val="003D46D7"/>
    <w:rsid w:val="003D4F49"/>
    <w:rsid w:val="003D5D9D"/>
    <w:rsid w:val="003D71DB"/>
    <w:rsid w:val="003D7296"/>
    <w:rsid w:val="003D767C"/>
    <w:rsid w:val="003D77A5"/>
    <w:rsid w:val="003D7AE2"/>
    <w:rsid w:val="003D7E2B"/>
    <w:rsid w:val="003E0AB9"/>
    <w:rsid w:val="003E176F"/>
    <w:rsid w:val="003E21D7"/>
    <w:rsid w:val="003E25E5"/>
    <w:rsid w:val="003E26ED"/>
    <w:rsid w:val="003E2971"/>
    <w:rsid w:val="003E2C0A"/>
    <w:rsid w:val="003E2EB3"/>
    <w:rsid w:val="003E35A3"/>
    <w:rsid w:val="003E3C5F"/>
    <w:rsid w:val="003E46AE"/>
    <w:rsid w:val="003E4E0A"/>
    <w:rsid w:val="003E5265"/>
    <w:rsid w:val="003E5EF9"/>
    <w:rsid w:val="003E6222"/>
    <w:rsid w:val="003E64DB"/>
    <w:rsid w:val="003E6E15"/>
    <w:rsid w:val="003E6F07"/>
    <w:rsid w:val="003E72A2"/>
    <w:rsid w:val="003E740F"/>
    <w:rsid w:val="003E7AE0"/>
    <w:rsid w:val="003E7E92"/>
    <w:rsid w:val="003F0784"/>
    <w:rsid w:val="003F07EE"/>
    <w:rsid w:val="003F097E"/>
    <w:rsid w:val="003F0DEC"/>
    <w:rsid w:val="003F12F3"/>
    <w:rsid w:val="003F141C"/>
    <w:rsid w:val="003F1456"/>
    <w:rsid w:val="003F1B96"/>
    <w:rsid w:val="003F22CF"/>
    <w:rsid w:val="003F27B9"/>
    <w:rsid w:val="003F2B74"/>
    <w:rsid w:val="003F3514"/>
    <w:rsid w:val="003F3532"/>
    <w:rsid w:val="003F4823"/>
    <w:rsid w:val="003F4C4A"/>
    <w:rsid w:val="003F4D07"/>
    <w:rsid w:val="003F558C"/>
    <w:rsid w:val="003F5C38"/>
    <w:rsid w:val="003F5D94"/>
    <w:rsid w:val="003F5E98"/>
    <w:rsid w:val="003F6728"/>
    <w:rsid w:val="003F773D"/>
    <w:rsid w:val="003F785D"/>
    <w:rsid w:val="003F791E"/>
    <w:rsid w:val="004005EC"/>
    <w:rsid w:val="00400951"/>
    <w:rsid w:val="00400B74"/>
    <w:rsid w:val="00400FD5"/>
    <w:rsid w:val="0040135E"/>
    <w:rsid w:val="0040140F"/>
    <w:rsid w:val="004017BD"/>
    <w:rsid w:val="00401A34"/>
    <w:rsid w:val="00401F9F"/>
    <w:rsid w:val="004025B5"/>
    <w:rsid w:val="00402C7E"/>
    <w:rsid w:val="004034D9"/>
    <w:rsid w:val="0040381A"/>
    <w:rsid w:val="00403CA9"/>
    <w:rsid w:val="004040C5"/>
    <w:rsid w:val="004040E2"/>
    <w:rsid w:val="00405DE7"/>
    <w:rsid w:val="0040668E"/>
    <w:rsid w:val="00406884"/>
    <w:rsid w:val="00406BCE"/>
    <w:rsid w:val="004072CC"/>
    <w:rsid w:val="004077DF"/>
    <w:rsid w:val="00407C2C"/>
    <w:rsid w:val="0041089C"/>
    <w:rsid w:val="00410C80"/>
    <w:rsid w:val="00410E51"/>
    <w:rsid w:val="0041104C"/>
    <w:rsid w:val="00411109"/>
    <w:rsid w:val="0041148B"/>
    <w:rsid w:val="00411B8C"/>
    <w:rsid w:val="00412088"/>
    <w:rsid w:val="00412148"/>
    <w:rsid w:val="00412477"/>
    <w:rsid w:val="0041323A"/>
    <w:rsid w:val="00413DDF"/>
    <w:rsid w:val="004143CE"/>
    <w:rsid w:val="00415172"/>
    <w:rsid w:val="00415420"/>
    <w:rsid w:val="00415706"/>
    <w:rsid w:val="00415EB3"/>
    <w:rsid w:val="00415EB4"/>
    <w:rsid w:val="004172CD"/>
    <w:rsid w:val="004177A1"/>
    <w:rsid w:val="004202BA"/>
    <w:rsid w:val="004209F8"/>
    <w:rsid w:val="00420ADF"/>
    <w:rsid w:val="0042101B"/>
    <w:rsid w:val="00421A66"/>
    <w:rsid w:val="00421AEF"/>
    <w:rsid w:val="00422DBF"/>
    <w:rsid w:val="00423AA4"/>
    <w:rsid w:val="00423DD2"/>
    <w:rsid w:val="00424659"/>
    <w:rsid w:val="00425049"/>
    <w:rsid w:val="004259A1"/>
    <w:rsid w:val="0042615B"/>
    <w:rsid w:val="004261E0"/>
    <w:rsid w:val="0042629E"/>
    <w:rsid w:val="004263A0"/>
    <w:rsid w:val="004265E0"/>
    <w:rsid w:val="00426982"/>
    <w:rsid w:val="00427543"/>
    <w:rsid w:val="00427784"/>
    <w:rsid w:val="00430164"/>
    <w:rsid w:val="0043052D"/>
    <w:rsid w:val="00430FD5"/>
    <w:rsid w:val="00430FEE"/>
    <w:rsid w:val="0043142D"/>
    <w:rsid w:val="004314DE"/>
    <w:rsid w:val="00431BDC"/>
    <w:rsid w:val="00432853"/>
    <w:rsid w:val="00432B2C"/>
    <w:rsid w:val="00432C15"/>
    <w:rsid w:val="00432F0C"/>
    <w:rsid w:val="00433002"/>
    <w:rsid w:val="004333EB"/>
    <w:rsid w:val="004339A3"/>
    <w:rsid w:val="0043454D"/>
    <w:rsid w:val="00435169"/>
    <w:rsid w:val="004359A3"/>
    <w:rsid w:val="0043672A"/>
    <w:rsid w:val="0043694F"/>
    <w:rsid w:val="00436A68"/>
    <w:rsid w:val="00436BB2"/>
    <w:rsid w:val="00436DE7"/>
    <w:rsid w:val="00437152"/>
    <w:rsid w:val="00437A39"/>
    <w:rsid w:val="00437B45"/>
    <w:rsid w:val="00440970"/>
    <w:rsid w:val="00441026"/>
    <w:rsid w:val="004418D5"/>
    <w:rsid w:val="00441B20"/>
    <w:rsid w:val="004422E8"/>
    <w:rsid w:val="0044284A"/>
    <w:rsid w:val="00442DA7"/>
    <w:rsid w:val="00443073"/>
    <w:rsid w:val="004433FA"/>
    <w:rsid w:val="004441FE"/>
    <w:rsid w:val="00444356"/>
    <w:rsid w:val="0044487D"/>
    <w:rsid w:val="004449AC"/>
    <w:rsid w:val="00445E19"/>
    <w:rsid w:val="00446075"/>
    <w:rsid w:val="00446176"/>
    <w:rsid w:val="004466C6"/>
    <w:rsid w:val="00446AC7"/>
    <w:rsid w:val="00447027"/>
    <w:rsid w:val="004470F2"/>
    <w:rsid w:val="0044798F"/>
    <w:rsid w:val="00447D9B"/>
    <w:rsid w:val="00447DE0"/>
    <w:rsid w:val="00450A80"/>
    <w:rsid w:val="00450AA0"/>
    <w:rsid w:val="00450D9F"/>
    <w:rsid w:val="00451100"/>
    <w:rsid w:val="0045206E"/>
    <w:rsid w:val="00452166"/>
    <w:rsid w:val="004525C8"/>
    <w:rsid w:val="004536AB"/>
    <w:rsid w:val="00453E79"/>
    <w:rsid w:val="0045424C"/>
    <w:rsid w:val="00454700"/>
    <w:rsid w:val="00454A1F"/>
    <w:rsid w:val="004551DB"/>
    <w:rsid w:val="00455560"/>
    <w:rsid w:val="00456567"/>
    <w:rsid w:val="00456760"/>
    <w:rsid w:val="004569A0"/>
    <w:rsid w:val="00456EF4"/>
    <w:rsid w:val="00457381"/>
    <w:rsid w:val="0045765F"/>
    <w:rsid w:val="0045772A"/>
    <w:rsid w:val="0045779F"/>
    <w:rsid w:val="00457F52"/>
    <w:rsid w:val="0046045A"/>
    <w:rsid w:val="00460610"/>
    <w:rsid w:val="00460D79"/>
    <w:rsid w:val="00460EE5"/>
    <w:rsid w:val="00460F24"/>
    <w:rsid w:val="004611D4"/>
    <w:rsid w:val="0046158C"/>
    <w:rsid w:val="00461884"/>
    <w:rsid w:val="00461CD1"/>
    <w:rsid w:val="004620A8"/>
    <w:rsid w:val="00462977"/>
    <w:rsid w:val="00462F8D"/>
    <w:rsid w:val="004631EF"/>
    <w:rsid w:val="004631FA"/>
    <w:rsid w:val="00463548"/>
    <w:rsid w:val="0046402F"/>
    <w:rsid w:val="004645D2"/>
    <w:rsid w:val="00464845"/>
    <w:rsid w:val="00465C57"/>
    <w:rsid w:val="00466860"/>
    <w:rsid w:val="0046693C"/>
    <w:rsid w:val="00466F30"/>
    <w:rsid w:val="004673FC"/>
    <w:rsid w:val="00467C79"/>
    <w:rsid w:val="00467CFB"/>
    <w:rsid w:val="00470160"/>
    <w:rsid w:val="0047073F"/>
    <w:rsid w:val="004710AC"/>
    <w:rsid w:val="004711AB"/>
    <w:rsid w:val="004712E8"/>
    <w:rsid w:val="004715F4"/>
    <w:rsid w:val="00471775"/>
    <w:rsid w:val="004719A0"/>
    <w:rsid w:val="004719F2"/>
    <w:rsid w:val="004738C3"/>
    <w:rsid w:val="004744C4"/>
    <w:rsid w:val="00474799"/>
    <w:rsid w:val="00474F2E"/>
    <w:rsid w:val="004750FB"/>
    <w:rsid w:val="004760B2"/>
    <w:rsid w:val="004761BB"/>
    <w:rsid w:val="00476D4D"/>
    <w:rsid w:val="00477956"/>
    <w:rsid w:val="0047799D"/>
    <w:rsid w:val="00477B2F"/>
    <w:rsid w:val="00477F75"/>
    <w:rsid w:val="004811A0"/>
    <w:rsid w:val="004815AA"/>
    <w:rsid w:val="004816BD"/>
    <w:rsid w:val="00481BA4"/>
    <w:rsid w:val="00481EEA"/>
    <w:rsid w:val="00482BFB"/>
    <w:rsid w:val="004832AF"/>
    <w:rsid w:val="0048343F"/>
    <w:rsid w:val="004849C6"/>
    <w:rsid w:val="004850FA"/>
    <w:rsid w:val="0048540A"/>
    <w:rsid w:val="00485B99"/>
    <w:rsid w:val="00486B48"/>
    <w:rsid w:val="004875EA"/>
    <w:rsid w:val="00487B2A"/>
    <w:rsid w:val="004902E0"/>
    <w:rsid w:val="0049120D"/>
    <w:rsid w:val="0049147C"/>
    <w:rsid w:val="0049161C"/>
    <w:rsid w:val="00491A9C"/>
    <w:rsid w:val="00491DA0"/>
    <w:rsid w:val="00491F9B"/>
    <w:rsid w:val="004922E2"/>
    <w:rsid w:val="0049259C"/>
    <w:rsid w:val="00492969"/>
    <w:rsid w:val="00492F77"/>
    <w:rsid w:val="00493D1B"/>
    <w:rsid w:val="0049420C"/>
    <w:rsid w:val="00494E63"/>
    <w:rsid w:val="00494F3C"/>
    <w:rsid w:val="004957F1"/>
    <w:rsid w:val="004958C0"/>
    <w:rsid w:val="004964EF"/>
    <w:rsid w:val="00496636"/>
    <w:rsid w:val="0049678E"/>
    <w:rsid w:val="00496971"/>
    <w:rsid w:val="00496D42"/>
    <w:rsid w:val="004975EF"/>
    <w:rsid w:val="004979FF"/>
    <w:rsid w:val="004A079C"/>
    <w:rsid w:val="004A0867"/>
    <w:rsid w:val="004A0DC7"/>
    <w:rsid w:val="004A147B"/>
    <w:rsid w:val="004A23C2"/>
    <w:rsid w:val="004A2AA7"/>
    <w:rsid w:val="004A2E29"/>
    <w:rsid w:val="004A38F4"/>
    <w:rsid w:val="004A3A8F"/>
    <w:rsid w:val="004A4D34"/>
    <w:rsid w:val="004A5297"/>
    <w:rsid w:val="004A529C"/>
    <w:rsid w:val="004A6304"/>
    <w:rsid w:val="004A64CD"/>
    <w:rsid w:val="004A6AB7"/>
    <w:rsid w:val="004A74DD"/>
    <w:rsid w:val="004A776A"/>
    <w:rsid w:val="004A7BD4"/>
    <w:rsid w:val="004B02F1"/>
    <w:rsid w:val="004B05F7"/>
    <w:rsid w:val="004B0E04"/>
    <w:rsid w:val="004B0F15"/>
    <w:rsid w:val="004B0F85"/>
    <w:rsid w:val="004B103B"/>
    <w:rsid w:val="004B23C9"/>
    <w:rsid w:val="004B2CB7"/>
    <w:rsid w:val="004B2D13"/>
    <w:rsid w:val="004B3BFC"/>
    <w:rsid w:val="004B3DE9"/>
    <w:rsid w:val="004B3F06"/>
    <w:rsid w:val="004B4268"/>
    <w:rsid w:val="004B4B2B"/>
    <w:rsid w:val="004B4E5E"/>
    <w:rsid w:val="004B51E5"/>
    <w:rsid w:val="004B58DE"/>
    <w:rsid w:val="004B5D22"/>
    <w:rsid w:val="004B5E34"/>
    <w:rsid w:val="004B656C"/>
    <w:rsid w:val="004B68C6"/>
    <w:rsid w:val="004B6A6C"/>
    <w:rsid w:val="004B6F67"/>
    <w:rsid w:val="004B71E3"/>
    <w:rsid w:val="004C0EE2"/>
    <w:rsid w:val="004C0F94"/>
    <w:rsid w:val="004C15C7"/>
    <w:rsid w:val="004C1EFE"/>
    <w:rsid w:val="004C2CD2"/>
    <w:rsid w:val="004C366F"/>
    <w:rsid w:val="004C4536"/>
    <w:rsid w:val="004C46FA"/>
    <w:rsid w:val="004C552A"/>
    <w:rsid w:val="004C5CCC"/>
    <w:rsid w:val="004C646A"/>
    <w:rsid w:val="004C688E"/>
    <w:rsid w:val="004C7554"/>
    <w:rsid w:val="004C7C33"/>
    <w:rsid w:val="004C7C3F"/>
    <w:rsid w:val="004D03EB"/>
    <w:rsid w:val="004D04F5"/>
    <w:rsid w:val="004D05E9"/>
    <w:rsid w:val="004D0BF0"/>
    <w:rsid w:val="004D112B"/>
    <w:rsid w:val="004D1BF8"/>
    <w:rsid w:val="004D2402"/>
    <w:rsid w:val="004D3055"/>
    <w:rsid w:val="004D339D"/>
    <w:rsid w:val="004D3B3C"/>
    <w:rsid w:val="004D5A2A"/>
    <w:rsid w:val="004D5D9F"/>
    <w:rsid w:val="004D6417"/>
    <w:rsid w:val="004D69D4"/>
    <w:rsid w:val="004D7809"/>
    <w:rsid w:val="004D7917"/>
    <w:rsid w:val="004D79F6"/>
    <w:rsid w:val="004D7DAB"/>
    <w:rsid w:val="004E05D7"/>
    <w:rsid w:val="004E0C8D"/>
    <w:rsid w:val="004E0DB3"/>
    <w:rsid w:val="004E0ED6"/>
    <w:rsid w:val="004E15C2"/>
    <w:rsid w:val="004E1B78"/>
    <w:rsid w:val="004E20E3"/>
    <w:rsid w:val="004E23D6"/>
    <w:rsid w:val="004E27A5"/>
    <w:rsid w:val="004E311D"/>
    <w:rsid w:val="004E37A7"/>
    <w:rsid w:val="004E3888"/>
    <w:rsid w:val="004E3FF4"/>
    <w:rsid w:val="004E447C"/>
    <w:rsid w:val="004E53E1"/>
    <w:rsid w:val="004E5573"/>
    <w:rsid w:val="004E5C29"/>
    <w:rsid w:val="004E5E4E"/>
    <w:rsid w:val="004E6367"/>
    <w:rsid w:val="004E68BC"/>
    <w:rsid w:val="004E69C2"/>
    <w:rsid w:val="004E740C"/>
    <w:rsid w:val="004E75A4"/>
    <w:rsid w:val="004E7BD4"/>
    <w:rsid w:val="004E7CF8"/>
    <w:rsid w:val="004E7EC0"/>
    <w:rsid w:val="004F0210"/>
    <w:rsid w:val="004F0C75"/>
    <w:rsid w:val="004F0E48"/>
    <w:rsid w:val="004F0F25"/>
    <w:rsid w:val="004F206D"/>
    <w:rsid w:val="004F206E"/>
    <w:rsid w:val="004F21C6"/>
    <w:rsid w:val="004F2B99"/>
    <w:rsid w:val="004F2BD7"/>
    <w:rsid w:val="004F329F"/>
    <w:rsid w:val="004F35AD"/>
    <w:rsid w:val="004F3612"/>
    <w:rsid w:val="004F3D7F"/>
    <w:rsid w:val="004F3E00"/>
    <w:rsid w:val="004F3ECB"/>
    <w:rsid w:val="004F3FCB"/>
    <w:rsid w:val="004F42C5"/>
    <w:rsid w:val="004F4439"/>
    <w:rsid w:val="004F4F9C"/>
    <w:rsid w:val="004F54DF"/>
    <w:rsid w:val="004F5A40"/>
    <w:rsid w:val="004F5AC4"/>
    <w:rsid w:val="004F5E10"/>
    <w:rsid w:val="004F5FD0"/>
    <w:rsid w:val="004F629F"/>
    <w:rsid w:val="004F65D3"/>
    <w:rsid w:val="004F6CBB"/>
    <w:rsid w:val="004F6D85"/>
    <w:rsid w:val="004F715F"/>
    <w:rsid w:val="004F71AB"/>
    <w:rsid w:val="004F734C"/>
    <w:rsid w:val="0050044C"/>
    <w:rsid w:val="00500692"/>
    <w:rsid w:val="005007A9"/>
    <w:rsid w:val="00500F63"/>
    <w:rsid w:val="005010A2"/>
    <w:rsid w:val="005014AB"/>
    <w:rsid w:val="0050150D"/>
    <w:rsid w:val="00501DAD"/>
    <w:rsid w:val="00502770"/>
    <w:rsid w:val="00502CA2"/>
    <w:rsid w:val="00502EFE"/>
    <w:rsid w:val="005033BE"/>
    <w:rsid w:val="00503C8F"/>
    <w:rsid w:val="00503D08"/>
    <w:rsid w:val="00504531"/>
    <w:rsid w:val="00505CD4"/>
    <w:rsid w:val="00505DF2"/>
    <w:rsid w:val="00506185"/>
    <w:rsid w:val="00506262"/>
    <w:rsid w:val="00506979"/>
    <w:rsid w:val="0050740F"/>
    <w:rsid w:val="00507823"/>
    <w:rsid w:val="00510E23"/>
    <w:rsid w:val="0051164D"/>
    <w:rsid w:val="005119AC"/>
    <w:rsid w:val="00511EF4"/>
    <w:rsid w:val="00511F5A"/>
    <w:rsid w:val="00511FF7"/>
    <w:rsid w:val="0051216B"/>
    <w:rsid w:val="0051241D"/>
    <w:rsid w:val="005128E6"/>
    <w:rsid w:val="00513280"/>
    <w:rsid w:val="005138BB"/>
    <w:rsid w:val="00513903"/>
    <w:rsid w:val="00514098"/>
    <w:rsid w:val="00515C03"/>
    <w:rsid w:val="00516D8E"/>
    <w:rsid w:val="00517248"/>
    <w:rsid w:val="00517525"/>
    <w:rsid w:val="00517D1E"/>
    <w:rsid w:val="00517D2C"/>
    <w:rsid w:val="00520240"/>
    <w:rsid w:val="005206E2"/>
    <w:rsid w:val="005209B1"/>
    <w:rsid w:val="00520D16"/>
    <w:rsid w:val="00521894"/>
    <w:rsid w:val="00521D75"/>
    <w:rsid w:val="005234B9"/>
    <w:rsid w:val="00523E69"/>
    <w:rsid w:val="00523FDD"/>
    <w:rsid w:val="00524381"/>
    <w:rsid w:val="0052438E"/>
    <w:rsid w:val="00525D28"/>
    <w:rsid w:val="00526521"/>
    <w:rsid w:val="005267E7"/>
    <w:rsid w:val="00526B91"/>
    <w:rsid w:val="00526DD8"/>
    <w:rsid w:val="00526F01"/>
    <w:rsid w:val="00526FFB"/>
    <w:rsid w:val="005270E0"/>
    <w:rsid w:val="005275EE"/>
    <w:rsid w:val="0053017F"/>
    <w:rsid w:val="005309A8"/>
    <w:rsid w:val="00530C2A"/>
    <w:rsid w:val="00531CE2"/>
    <w:rsid w:val="005320D1"/>
    <w:rsid w:val="0053240D"/>
    <w:rsid w:val="00532FB3"/>
    <w:rsid w:val="005332F7"/>
    <w:rsid w:val="00533695"/>
    <w:rsid w:val="005339E2"/>
    <w:rsid w:val="0053466A"/>
    <w:rsid w:val="00534BBD"/>
    <w:rsid w:val="00534F2A"/>
    <w:rsid w:val="00535145"/>
    <w:rsid w:val="0053522C"/>
    <w:rsid w:val="005353E6"/>
    <w:rsid w:val="00535C0D"/>
    <w:rsid w:val="00537489"/>
    <w:rsid w:val="00537564"/>
    <w:rsid w:val="0053765B"/>
    <w:rsid w:val="0053796A"/>
    <w:rsid w:val="00540818"/>
    <w:rsid w:val="00540BD9"/>
    <w:rsid w:val="00541206"/>
    <w:rsid w:val="005417E5"/>
    <w:rsid w:val="00541B4D"/>
    <w:rsid w:val="00542111"/>
    <w:rsid w:val="00542211"/>
    <w:rsid w:val="0054276C"/>
    <w:rsid w:val="0054388E"/>
    <w:rsid w:val="00544A6D"/>
    <w:rsid w:val="00544C24"/>
    <w:rsid w:val="005455FD"/>
    <w:rsid w:val="00545719"/>
    <w:rsid w:val="005458A1"/>
    <w:rsid w:val="00545BB3"/>
    <w:rsid w:val="005471F3"/>
    <w:rsid w:val="0054730E"/>
    <w:rsid w:val="005503A4"/>
    <w:rsid w:val="00550BF0"/>
    <w:rsid w:val="00551ACC"/>
    <w:rsid w:val="00551CB4"/>
    <w:rsid w:val="00551F6E"/>
    <w:rsid w:val="0055285B"/>
    <w:rsid w:val="00552B0E"/>
    <w:rsid w:val="00552E4E"/>
    <w:rsid w:val="00553289"/>
    <w:rsid w:val="0055381A"/>
    <w:rsid w:val="005538A2"/>
    <w:rsid w:val="00553E25"/>
    <w:rsid w:val="005542A7"/>
    <w:rsid w:val="0055472C"/>
    <w:rsid w:val="00554A81"/>
    <w:rsid w:val="005556CA"/>
    <w:rsid w:val="00555F26"/>
    <w:rsid w:val="00556930"/>
    <w:rsid w:val="00556B92"/>
    <w:rsid w:val="00556CC9"/>
    <w:rsid w:val="00556D5B"/>
    <w:rsid w:val="00557293"/>
    <w:rsid w:val="005572A2"/>
    <w:rsid w:val="00557D08"/>
    <w:rsid w:val="00560B6B"/>
    <w:rsid w:val="005611D1"/>
    <w:rsid w:val="00561413"/>
    <w:rsid w:val="00561641"/>
    <w:rsid w:val="005618F2"/>
    <w:rsid w:val="00561B04"/>
    <w:rsid w:val="00561E9D"/>
    <w:rsid w:val="00561FF0"/>
    <w:rsid w:val="00562016"/>
    <w:rsid w:val="005620B5"/>
    <w:rsid w:val="00563247"/>
    <w:rsid w:val="00563B3A"/>
    <w:rsid w:val="005641E8"/>
    <w:rsid w:val="00564546"/>
    <w:rsid w:val="00564C01"/>
    <w:rsid w:val="00565465"/>
    <w:rsid w:val="0056574C"/>
    <w:rsid w:val="00565A71"/>
    <w:rsid w:val="00565BBF"/>
    <w:rsid w:val="005661D7"/>
    <w:rsid w:val="00566F78"/>
    <w:rsid w:val="00570675"/>
    <w:rsid w:val="005709A0"/>
    <w:rsid w:val="00571C12"/>
    <w:rsid w:val="00571D29"/>
    <w:rsid w:val="00572327"/>
    <w:rsid w:val="00572AA4"/>
    <w:rsid w:val="00572E15"/>
    <w:rsid w:val="0057379F"/>
    <w:rsid w:val="00573AC9"/>
    <w:rsid w:val="0057400E"/>
    <w:rsid w:val="005741E6"/>
    <w:rsid w:val="005742D5"/>
    <w:rsid w:val="00574E2A"/>
    <w:rsid w:val="00575E46"/>
    <w:rsid w:val="0057604C"/>
    <w:rsid w:val="0057694A"/>
    <w:rsid w:val="00576DF3"/>
    <w:rsid w:val="00576F16"/>
    <w:rsid w:val="005774B1"/>
    <w:rsid w:val="00577961"/>
    <w:rsid w:val="00577A9C"/>
    <w:rsid w:val="00581629"/>
    <w:rsid w:val="00581E4F"/>
    <w:rsid w:val="00582198"/>
    <w:rsid w:val="00582401"/>
    <w:rsid w:val="00582FA4"/>
    <w:rsid w:val="0058359F"/>
    <w:rsid w:val="0058415C"/>
    <w:rsid w:val="005843B6"/>
    <w:rsid w:val="005848AB"/>
    <w:rsid w:val="00584AE8"/>
    <w:rsid w:val="00585938"/>
    <w:rsid w:val="00585AD9"/>
    <w:rsid w:val="00586B26"/>
    <w:rsid w:val="00587DC7"/>
    <w:rsid w:val="005907D7"/>
    <w:rsid w:val="00590891"/>
    <w:rsid w:val="0059110D"/>
    <w:rsid w:val="00591E3A"/>
    <w:rsid w:val="00591E7E"/>
    <w:rsid w:val="0059206F"/>
    <w:rsid w:val="00592B75"/>
    <w:rsid w:val="00592CC6"/>
    <w:rsid w:val="00592E57"/>
    <w:rsid w:val="0059358D"/>
    <w:rsid w:val="005936AC"/>
    <w:rsid w:val="005944C2"/>
    <w:rsid w:val="0059476D"/>
    <w:rsid w:val="00594F8E"/>
    <w:rsid w:val="00594FCA"/>
    <w:rsid w:val="00595683"/>
    <w:rsid w:val="005958FB"/>
    <w:rsid w:val="00595925"/>
    <w:rsid w:val="00595C27"/>
    <w:rsid w:val="00595FAC"/>
    <w:rsid w:val="00596002"/>
    <w:rsid w:val="005962A4"/>
    <w:rsid w:val="00596766"/>
    <w:rsid w:val="00596BC3"/>
    <w:rsid w:val="00596C52"/>
    <w:rsid w:val="00597CA9"/>
    <w:rsid w:val="005A032C"/>
    <w:rsid w:val="005A08C7"/>
    <w:rsid w:val="005A182A"/>
    <w:rsid w:val="005A1BEE"/>
    <w:rsid w:val="005A1FD2"/>
    <w:rsid w:val="005A21BE"/>
    <w:rsid w:val="005A3585"/>
    <w:rsid w:val="005A3686"/>
    <w:rsid w:val="005A41CC"/>
    <w:rsid w:val="005A4BB1"/>
    <w:rsid w:val="005A4EBF"/>
    <w:rsid w:val="005A5640"/>
    <w:rsid w:val="005A5CF4"/>
    <w:rsid w:val="005A5E42"/>
    <w:rsid w:val="005A6551"/>
    <w:rsid w:val="005A7AE0"/>
    <w:rsid w:val="005A7D16"/>
    <w:rsid w:val="005A7F2E"/>
    <w:rsid w:val="005B009F"/>
    <w:rsid w:val="005B0528"/>
    <w:rsid w:val="005B0F6C"/>
    <w:rsid w:val="005B10AB"/>
    <w:rsid w:val="005B1618"/>
    <w:rsid w:val="005B1E79"/>
    <w:rsid w:val="005B269E"/>
    <w:rsid w:val="005B277D"/>
    <w:rsid w:val="005B2BA3"/>
    <w:rsid w:val="005B3315"/>
    <w:rsid w:val="005B3416"/>
    <w:rsid w:val="005B3EC4"/>
    <w:rsid w:val="005B4185"/>
    <w:rsid w:val="005B4AF6"/>
    <w:rsid w:val="005B4B77"/>
    <w:rsid w:val="005B505F"/>
    <w:rsid w:val="005B5DD5"/>
    <w:rsid w:val="005B5F73"/>
    <w:rsid w:val="005B5FB4"/>
    <w:rsid w:val="005B6268"/>
    <w:rsid w:val="005B675E"/>
    <w:rsid w:val="005B6AE1"/>
    <w:rsid w:val="005B6FBF"/>
    <w:rsid w:val="005B7160"/>
    <w:rsid w:val="005B718F"/>
    <w:rsid w:val="005B773A"/>
    <w:rsid w:val="005B796F"/>
    <w:rsid w:val="005C0B56"/>
    <w:rsid w:val="005C20DD"/>
    <w:rsid w:val="005C28B3"/>
    <w:rsid w:val="005C2940"/>
    <w:rsid w:val="005C2956"/>
    <w:rsid w:val="005C2D4A"/>
    <w:rsid w:val="005C2EB1"/>
    <w:rsid w:val="005C3176"/>
    <w:rsid w:val="005C3465"/>
    <w:rsid w:val="005C3944"/>
    <w:rsid w:val="005C39F3"/>
    <w:rsid w:val="005C3EF5"/>
    <w:rsid w:val="005C45E0"/>
    <w:rsid w:val="005C4625"/>
    <w:rsid w:val="005C4785"/>
    <w:rsid w:val="005C48BB"/>
    <w:rsid w:val="005C4B79"/>
    <w:rsid w:val="005C51C9"/>
    <w:rsid w:val="005C6552"/>
    <w:rsid w:val="005C6641"/>
    <w:rsid w:val="005C7EC6"/>
    <w:rsid w:val="005D0A6E"/>
    <w:rsid w:val="005D11EA"/>
    <w:rsid w:val="005D133D"/>
    <w:rsid w:val="005D26CA"/>
    <w:rsid w:val="005D31D7"/>
    <w:rsid w:val="005D3CA4"/>
    <w:rsid w:val="005D3E29"/>
    <w:rsid w:val="005D3E2C"/>
    <w:rsid w:val="005D4581"/>
    <w:rsid w:val="005D4884"/>
    <w:rsid w:val="005D5535"/>
    <w:rsid w:val="005D5753"/>
    <w:rsid w:val="005D6637"/>
    <w:rsid w:val="005D6DFE"/>
    <w:rsid w:val="005D6F4B"/>
    <w:rsid w:val="005D77E0"/>
    <w:rsid w:val="005D7CB0"/>
    <w:rsid w:val="005D7F23"/>
    <w:rsid w:val="005E01DD"/>
    <w:rsid w:val="005E02EA"/>
    <w:rsid w:val="005E02F5"/>
    <w:rsid w:val="005E0E30"/>
    <w:rsid w:val="005E0F66"/>
    <w:rsid w:val="005E1091"/>
    <w:rsid w:val="005E2135"/>
    <w:rsid w:val="005E37A9"/>
    <w:rsid w:val="005E4E39"/>
    <w:rsid w:val="005E51B9"/>
    <w:rsid w:val="005E61B7"/>
    <w:rsid w:val="005E6314"/>
    <w:rsid w:val="005E68B4"/>
    <w:rsid w:val="005E6F86"/>
    <w:rsid w:val="005E7E5D"/>
    <w:rsid w:val="005F078F"/>
    <w:rsid w:val="005F0F3A"/>
    <w:rsid w:val="005F0F9E"/>
    <w:rsid w:val="005F1ACB"/>
    <w:rsid w:val="005F2673"/>
    <w:rsid w:val="005F268F"/>
    <w:rsid w:val="005F274D"/>
    <w:rsid w:val="005F2939"/>
    <w:rsid w:val="005F2999"/>
    <w:rsid w:val="005F2ACA"/>
    <w:rsid w:val="005F2E82"/>
    <w:rsid w:val="005F3630"/>
    <w:rsid w:val="005F38AF"/>
    <w:rsid w:val="005F3E21"/>
    <w:rsid w:val="005F3EC8"/>
    <w:rsid w:val="005F4030"/>
    <w:rsid w:val="005F4097"/>
    <w:rsid w:val="005F4517"/>
    <w:rsid w:val="005F4B06"/>
    <w:rsid w:val="005F5B58"/>
    <w:rsid w:val="005F5E80"/>
    <w:rsid w:val="005F63D1"/>
    <w:rsid w:val="005F6CF3"/>
    <w:rsid w:val="005F7990"/>
    <w:rsid w:val="005F7A66"/>
    <w:rsid w:val="00600969"/>
    <w:rsid w:val="00600AE7"/>
    <w:rsid w:val="0060132F"/>
    <w:rsid w:val="006017FC"/>
    <w:rsid w:val="0060186C"/>
    <w:rsid w:val="00601A28"/>
    <w:rsid w:val="00601B93"/>
    <w:rsid w:val="00601BE1"/>
    <w:rsid w:val="00601CF3"/>
    <w:rsid w:val="00601D69"/>
    <w:rsid w:val="006029D8"/>
    <w:rsid w:val="00602C58"/>
    <w:rsid w:val="00602CF3"/>
    <w:rsid w:val="006039CE"/>
    <w:rsid w:val="006040EC"/>
    <w:rsid w:val="006045F3"/>
    <w:rsid w:val="00604654"/>
    <w:rsid w:val="00605315"/>
    <w:rsid w:val="00606087"/>
    <w:rsid w:val="0060684D"/>
    <w:rsid w:val="0060699B"/>
    <w:rsid w:val="00606D2C"/>
    <w:rsid w:val="006072EB"/>
    <w:rsid w:val="00607BC2"/>
    <w:rsid w:val="00610AA1"/>
    <w:rsid w:val="00610CD5"/>
    <w:rsid w:val="006115D4"/>
    <w:rsid w:val="00611B6E"/>
    <w:rsid w:val="00612774"/>
    <w:rsid w:val="00613AC7"/>
    <w:rsid w:val="006149B8"/>
    <w:rsid w:val="006156C5"/>
    <w:rsid w:val="00615E9C"/>
    <w:rsid w:val="0061646F"/>
    <w:rsid w:val="0061653D"/>
    <w:rsid w:val="006169C6"/>
    <w:rsid w:val="00617054"/>
    <w:rsid w:val="00617892"/>
    <w:rsid w:val="00617E5A"/>
    <w:rsid w:val="00622C1E"/>
    <w:rsid w:val="00622C87"/>
    <w:rsid w:val="00622D4A"/>
    <w:rsid w:val="00623DB4"/>
    <w:rsid w:val="0062419E"/>
    <w:rsid w:val="006241D7"/>
    <w:rsid w:val="0062496F"/>
    <w:rsid w:val="00624DCE"/>
    <w:rsid w:val="006253D5"/>
    <w:rsid w:val="006254AC"/>
    <w:rsid w:val="00625BBF"/>
    <w:rsid w:val="00625CA3"/>
    <w:rsid w:val="00626229"/>
    <w:rsid w:val="00627804"/>
    <w:rsid w:val="00627EC7"/>
    <w:rsid w:val="00627FB5"/>
    <w:rsid w:val="00630DE8"/>
    <w:rsid w:val="00631B29"/>
    <w:rsid w:val="006325FC"/>
    <w:rsid w:val="0063393A"/>
    <w:rsid w:val="006343BE"/>
    <w:rsid w:val="0063486D"/>
    <w:rsid w:val="00634CE6"/>
    <w:rsid w:val="00634EF7"/>
    <w:rsid w:val="0063531F"/>
    <w:rsid w:val="006353E2"/>
    <w:rsid w:val="00636420"/>
    <w:rsid w:val="006366FF"/>
    <w:rsid w:val="00636834"/>
    <w:rsid w:val="00636A30"/>
    <w:rsid w:val="00636B26"/>
    <w:rsid w:val="00636B9E"/>
    <w:rsid w:val="00636C75"/>
    <w:rsid w:val="00637374"/>
    <w:rsid w:val="00640A81"/>
    <w:rsid w:val="006412AC"/>
    <w:rsid w:val="00641959"/>
    <w:rsid w:val="00641AA0"/>
    <w:rsid w:val="00642157"/>
    <w:rsid w:val="006426A9"/>
    <w:rsid w:val="00642B60"/>
    <w:rsid w:val="00642C80"/>
    <w:rsid w:val="00643537"/>
    <w:rsid w:val="0064428C"/>
    <w:rsid w:val="00644913"/>
    <w:rsid w:val="00645111"/>
    <w:rsid w:val="00645A62"/>
    <w:rsid w:val="00645C83"/>
    <w:rsid w:val="00645CA8"/>
    <w:rsid w:val="0064690C"/>
    <w:rsid w:val="006469B1"/>
    <w:rsid w:val="0064750B"/>
    <w:rsid w:val="00650341"/>
    <w:rsid w:val="00650B98"/>
    <w:rsid w:val="00650BCE"/>
    <w:rsid w:val="006512C4"/>
    <w:rsid w:val="0065197F"/>
    <w:rsid w:val="00651A73"/>
    <w:rsid w:val="00651BD6"/>
    <w:rsid w:val="00651E55"/>
    <w:rsid w:val="006528D7"/>
    <w:rsid w:val="00652E9B"/>
    <w:rsid w:val="006531F6"/>
    <w:rsid w:val="006547FB"/>
    <w:rsid w:val="00654F79"/>
    <w:rsid w:val="00655331"/>
    <w:rsid w:val="00656E96"/>
    <w:rsid w:val="00657398"/>
    <w:rsid w:val="00662478"/>
    <w:rsid w:val="00662741"/>
    <w:rsid w:val="00663FC4"/>
    <w:rsid w:val="006640F8"/>
    <w:rsid w:val="0066418A"/>
    <w:rsid w:val="00665ACD"/>
    <w:rsid w:val="00665D62"/>
    <w:rsid w:val="00666365"/>
    <w:rsid w:val="006673D0"/>
    <w:rsid w:val="00667865"/>
    <w:rsid w:val="00670774"/>
    <w:rsid w:val="0067154B"/>
    <w:rsid w:val="006722EE"/>
    <w:rsid w:val="00672BB4"/>
    <w:rsid w:val="00672BF4"/>
    <w:rsid w:val="006737DC"/>
    <w:rsid w:val="0067391D"/>
    <w:rsid w:val="006741EC"/>
    <w:rsid w:val="006742E1"/>
    <w:rsid w:val="0067455D"/>
    <w:rsid w:val="0067474A"/>
    <w:rsid w:val="00674888"/>
    <w:rsid w:val="00675256"/>
    <w:rsid w:val="00675302"/>
    <w:rsid w:val="00675543"/>
    <w:rsid w:val="006755A1"/>
    <w:rsid w:val="00675E66"/>
    <w:rsid w:val="00676572"/>
    <w:rsid w:val="00676580"/>
    <w:rsid w:val="00676AB6"/>
    <w:rsid w:val="00676C20"/>
    <w:rsid w:val="00676E26"/>
    <w:rsid w:val="006773FB"/>
    <w:rsid w:val="00680651"/>
    <w:rsid w:val="00680823"/>
    <w:rsid w:val="00681325"/>
    <w:rsid w:val="00681378"/>
    <w:rsid w:val="006816BF"/>
    <w:rsid w:val="0068197B"/>
    <w:rsid w:val="00681F3E"/>
    <w:rsid w:val="00682272"/>
    <w:rsid w:val="00683045"/>
    <w:rsid w:val="006830AC"/>
    <w:rsid w:val="0068324E"/>
    <w:rsid w:val="006832FC"/>
    <w:rsid w:val="00683D38"/>
    <w:rsid w:val="00684AAC"/>
    <w:rsid w:val="00685127"/>
    <w:rsid w:val="00685518"/>
    <w:rsid w:val="006862EE"/>
    <w:rsid w:val="0068661A"/>
    <w:rsid w:val="00686F9D"/>
    <w:rsid w:val="00687193"/>
    <w:rsid w:val="006871B8"/>
    <w:rsid w:val="00687568"/>
    <w:rsid w:val="0068784C"/>
    <w:rsid w:val="00687DAD"/>
    <w:rsid w:val="00691070"/>
    <w:rsid w:val="006910A6"/>
    <w:rsid w:val="006914EB"/>
    <w:rsid w:val="00691A96"/>
    <w:rsid w:val="00691EB7"/>
    <w:rsid w:val="006924DC"/>
    <w:rsid w:val="006928D2"/>
    <w:rsid w:val="00692D14"/>
    <w:rsid w:val="00693165"/>
    <w:rsid w:val="006938BE"/>
    <w:rsid w:val="00694425"/>
    <w:rsid w:val="006944F0"/>
    <w:rsid w:val="006945C3"/>
    <w:rsid w:val="00695FF8"/>
    <w:rsid w:val="00696D1E"/>
    <w:rsid w:val="00697259"/>
    <w:rsid w:val="00697E7D"/>
    <w:rsid w:val="006A0303"/>
    <w:rsid w:val="006A0AF5"/>
    <w:rsid w:val="006A0E5A"/>
    <w:rsid w:val="006A1482"/>
    <w:rsid w:val="006A159E"/>
    <w:rsid w:val="006A1915"/>
    <w:rsid w:val="006A1B9D"/>
    <w:rsid w:val="006A1FF4"/>
    <w:rsid w:val="006A2565"/>
    <w:rsid w:val="006A2900"/>
    <w:rsid w:val="006A2E12"/>
    <w:rsid w:val="006A2EDB"/>
    <w:rsid w:val="006A343C"/>
    <w:rsid w:val="006A3501"/>
    <w:rsid w:val="006A35DA"/>
    <w:rsid w:val="006A3C4B"/>
    <w:rsid w:val="006A4482"/>
    <w:rsid w:val="006A56FB"/>
    <w:rsid w:val="006A587E"/>
    <w:rsid w:val="006A5A6E"/>
    <w:rsid w:val="006A5BD8"/>
    <w:rsid w:val="006A718F"/>
    <w:rsid w:val="006B01F4"/>
    <w:rsid w:val="006B0214"/>
    <w:rsid w:val="006B2BEB"/>
    <w:rsid w:val="006B30AA"/>
    <w:rsid w:val="006B32D0"/>
    <w:rsid w:val="006B370E"/>
    <w:rsid w:val="006B3930"/>
    <w:rsid w:val="006B4BE7"/>
    <w:rsid w:val="006B5166"/>
    <w:rsid w:val="006B541F"/>
    <w:rsid w:val="006B5510"/>
    <w:rsid w:val="006B572D"/>
    <w:rsid w:val="006B5B17"/>
    <w:rsid w:val="006B5BC4"/>
    <w:rsid w:val="006B5E6A"/>
    <w:rsid w:val="006B5F57"/>
    <w:rsid w:val="006B608A"/>
    <w:rsid w:val="006B6229"/>
    <w:rsid w:val="006B6862"/>
    <w:rsid w:val="006C0202"/>
    <w:rsid w:val="006C0D38"/>
    <w:rsid w:val="006C113A"/>
    <w:rsid w:val="006C1BBB"/>
    <w:rsid w:val="006C1EF9"/>
    <w:rsid w:val="006C2605"/>
    <w:rsid w:val="006C2A16"/>
    <w:rsid w:val="006C2A4F"/>
    <w:rsid w:val="006C2AB7"/>
    <w:rsid w:val="006C30FC"/>
    <w:rsid w:val="006C3669"/>
    <w:rsid w:val="006C3779"/>
    <w:rsid w:val="006C512A"/>
    <w:rsid w:val="006C5AC8"/>
    <w:rsid w:val="006C5B12"/>
    <w:rsid w:val="006C603F"/>
    <w:rsid w:val="006C6F21"/>
    <w:rsid w:val="006C746C"/>
    <w:rsid w:val="006C77C2"/>
    <w:rsid w:val="006C7AC6"/>
    <w:rsid w:val="006C7EA4"/>
    <w:rsid w:val="006D008E"/>
    <w:rsid w:val="006D0705"/>
    <w:rsid w:val="006D07F7"/>
    <w:rsid w:val="006D08F2"/>
    <w:rsid w:val="006D1066"/>
    <w:rsid w:val="006D1216"/>
    <w:rsid w:val="006D12A3"/>
    <w:rsid w:val="006D2AFE"/>
    <w:rsid w:val="006D2E1D"/>
    <w:rsid w:val="006D3516"/>
    <w:rsid w:val="006D384F"/>
    <w:rsid w:val="006D42CD"/>
    <w:rsid w:val="006D47BE"/>
    <w:rsid w:val="006D4856"/>
    <w:rsid w:val="006D5AC9"/>
    <w:rsid w:val="006D5E1F"/>
    <w:rsid w:val="006D6114"/>
    <w:rsid w:val="006D6593"/>
    <w:rsid w:val="006D6C88"/>
    <w:rsid w:val="006D6D23"/>
    <w:rsid w:val="006D6F80"/>
    <w:rsid w:val="006D706A"/>
    <w:rsid w:val="006D71B2"/>
    <w:rsid w:val="006D73C9"/>
    <w:rsid w:val="006E03A2"/>
    <w:rsid w:val="006E099E"/>
    <w:rsid w:val="006E1374"/>
    <w:rsid w:val="006E1678"/>
    <w:rsid w:val="006E1C45"/>
    <w:rsid w:val="006E21DC"/>
    <w:rsid w:val="006E25A8"/>
    <w:rsid w:val="006E2719"/>
    <w:rsid w:val="006E3026"/>
    <w:rsid w:val="006E3332"/>
    <w:rsid w:val="006E37F6"/>
    <w:rsid w:val="006E4B0B"/>
    <w:rsid w:val="006E5401"/>
    <w:rsid w:val="006E547F"/>
    <w:rsid w:val="006E6936"/>
    <w:rsid w:val="006E6ABE"/>
    <w:rsid w:val="006E6F5F"/>
    <w:rsid w:val="006E71B2"/>
    <w:rsid w:val="006E761F"/>
    <w:rsid w:val="006E7C03"/>
    <w:rsid w:val="006E7E80"/>
    <w:rsid w:val="006F05B4"/>
    <w:rsid w:val="006F08A5"/>
    <w:rsid w:val="006F0C82"/>
    <w:rsid w:val="006F10B2"/>
    <w:rsid w:val="006F117E"/>
    <w:rsid w:val="006F289B"/>
    <w:rsid w:val="006F2981"/>
    <w:rsid w:val="006F2A84"/>
    <w:rsid w:val="006F2FA6"/>
    <w:rsid w:val="006F3325"/>
    <w:rsid w:val="006F3C54"/>
    <w:rsid w:val="006F3F47"/>
    <w:rsid w:val="006F4EB7"/>
    <w:rsid w:val="006F665C"/>
    <w:rsid w:val="006F7EF4"/>
    <w:rsid w:val="006F7FD2"/>
    <w:rsid w:val="0070098A"/>
    <w:rsid w:val="00702479"/>
    <w:rsid w:val="00702AA7"/>
    <w:rsid w:val="007036F3"/>
    <w:rsid w:val="007039BB"/>
    <w:rsid w:val="00703BFB"/>
    <w:rsid w:val="00703D51"/>
    <w:rsid w:val="0070414A"/>
    <w:rsid w:val="00704616"/>
    <w:rsid w:val="00704C9A"/>
    <w:rsid w:val="00704DE4"/>
    <w:rsid w:val="007054D4"/>
    <w:rsid w:val="0070588C"/>
    <w:rsid w:val="00705B22"/>
    <w:rsid w:val="0070660F"/>
    <w:rsid w:val="00707460"/>
    <w:rsid w:val="0070781E"/>
    <w:rsid w:val="0071027F"/>
    <w:rsid w:val="007110A9"/>
    <w:rsid w:val="007116AE"/>
    <w:rsid w:val="0071219C"/>
    <w:rsid w:val="0071319B"/>
    <w:rsid w:val="007132A1"/>
    <w:rsid w:val="00713F81"/>
    <w:rsid w:val="00714B2D"/>
    <w:rsid w:val="0071512A"/>
    <w:rsid w:val="007153D8"/>
    <w:rsid w:val="0071566A"/>
    <w:rsid w:val="0071577C"/>
    <w:rsid w:val="007157C1"/>
    <w:rsid w:val="00715934"/>
    <w:rsid w:val="007172C3"/>
    <w:rsid w:val="0071755B"/>
    <w:rsid w:val="007201C2"/>
    <w:rsid w:val="007210AF"/>
    <w:rsid w:val="00721A7A"/>
    <w:rsid w:val="00721BBB"/>
    <w:rsid w:val="00721EB5"/>
    <w:rsid w:val="00722420"/>
    <w:rsid w:val="00722610"/>
    <w:rsid w:val="007228DF"/>
    <w:rsid w:val="00723C8E"/>
    <w:rsid w:val="00723FBA"/>
    <w:rsid w:val="00725562"/>
    <w:rsid w:val="00726168"/>
    <w:rsid w:val="00726CCB"/>
    <w:rsid w:val="00727134"/>
    <w:rsid w:val="0072737A"/>
    <w:rsid w:val="0072746D"/>
    <w:rsid w:val="00727532"/>
    <w:rsid w:val="007275E6"/>
    <w:rsid w:val="00727D9A"/>
    <w:rsid w:val="00727EAE"/>
    <w:rsid w:val="00727F7E"/>
    <w:rsid w:val="007300AA"/>
    <w:rsid w:val="0073092E"/>
    <w:rsid w:val="007309F4"/>
    <w:rsid w:val="007310C6"/>
    <w:rsid w:val="007315F8"/>
    <w:rsid w:val="0073231A"/>
    <w:rsid w:val="0073299A"/>
    <w:rsid w:val="00732B2F"/>
    <w:rsid w:val="00732BF5"/>
    <w:rsid w:val="007337F1"/>
    <w:rsid w:val="00733830"/>
    <w:rsid w:val="00733846"/>
    <w:rsid w:val="00733AAF"/>
    <w:rsid w:val="00733AD9"/>
    <w:rsid w:val="00733CF9"/>
    <w:rsid w:val="00733D5F"/>
    <w:rsid w:val="00734A03"/>
    <w:rsid w:val="00734BA4"/>
    <w:rsid w:val="00734D36"/>
    <w:rsid w:val="00735744"/>
    <w:rsid w:val="00735914"/>
    <w:rsid w:val="007360C3"/>
    <w:rsid w:val="00736579"/>
    <w:rsid w:val="00736A3C"/>
    <w:rsid w:val="00736E4C"/>
    <w:rsid w:val="007371B0"/>
    <w:rsid w:val="007372BD"/>
    <w:rsid w:val="00737E23"/>
    <w:rsid w:val="007407FE"/>
    <w:rsid w:val="00740D0B"/>
    <w:rsid w:val="007423D5"/>
    <w:rsid w:val="00742938"/>
    <w:rsid w:val="007432DD"/>
    <w:rsid w:val="00743933"/>
    <w:rsid w:val="007443B2"/>
    <w:rsid w:val="00744D82"/>
    <w:rsid w:val="0074535B"/>
    <w:rsid w:val="00745F60"/>
    <w:rsid w:val="00745FB2"/>
    <w:rsid w:val="007461EB"/>
    <w:rsid w:val="00746C5A"/>
    <w:rsid w:val="00747EF5"/>
    <w:rsid w:val="007503E2"/>
    <w:rsid w:val="007504CE"/>
    <w:rsid w:val="00750BC5"/>
    <w:rsid w:val="00750D87"/>
    <w:rsid w:val="007511ED"/>
    <w:rsid w:val="00751423"/>
    <w:rsid w:val="007518FD"/>
    <w:rsid w:val="00751AA8"/>
    <w:rsid w:val="00751D47"/>
    <w:rsid w:val="00752607"/>
    <w:rsid w:val="00753062"/>
    <w:rsid w:val="007536C1"/>
    <w:rsid w:val="0075375C"/>
    <w:rsid w:val="00753B4F"/>
    <w:rsid w:val="00753C03"/>
    <w:rsid w:val="0075412A"/>
    <w:rsid w:val="00754AE2"/>
    <w:rsid w:val="00755239"/>
    <w:rsid w:val="0075579E"/>
    <w:rsid w:val="007558F6"/>
    <w:rsid w:val="00755E29"/>
    <w:rsid w:val="007561EA"/>
    <w:rsid w:val="00756494"/>
    <w:rsid w:val="00756A4F"/>
    <w:rsid w:val="00757F2D"/>
    <w:rsid w:val="007601DE"/>
    <w:rsid w:val="007608F1"/>
    <w:rsid w:val="00760E83"/>
    <w:rsid w:val="00760F54"/>
    <w:rsid w:val="007614A9"/>
    <w:rsid w:val="00761F2E"/>
    <w:rsid w:val="00762340"/>
    <w:rsid w:val="00763EF3"/>
    <w:rsid w:val="007645FF"/>
    <w:rsid w:val="00764BB3"/>
    <w:rsid w:val="00764E4A"/>
    <w:rsid w:val="007652E7"/>
    <w:rsid w:val="0076588B"/>
    <w:rsid w:val="00765C19"/>
    <w:rsid w:val="0076607A"/>
    <w:rsid w:val="00766C46"/>
    <w:rsid w:val="00766D19"/>
    <w:rsid w:val="00766FC1"/>
    <w:rsid w:val="00767035"/>
    <w:rsid w:val="0077086C"/>
    <w:rsid w:val="00770A07"/>
    <w:rsid w:val="00770D2A"/>
    <w:rsid w:val="00771278"/>
    <w:rsid w:val="007713EC"/>
    <w:rsid w:val="00771884"/>
    <w:rsid w:val="00771C40"/>
    <w:rsid w:val="00771FB0"/>
    <w:rsid w:val="0077318B"/>
    <w:rsid w:val="0077321C"/>
    <w:rsid w:val="00773A9C"/>
    <w:rsid w:val="00773AE8"/>
    <w:rsid w:val="00773E37"/>
    <w:rsid w:val="0077425F"/>
    <w:rsid w:val="0077431C"/>
    <w:rsid w:val="007755EC"/>
    <w:rsid w:val="00776DDF"/>
    <w:rsid w:val="00777639"/>
    <w:rsid w:val="007777BE"/>
    <w:rsid w:val="00777FFC"/>
    <w:rsid w:val="00780BA1"/>
    <w:rsid w:val="00781601"/>
    <w:rsid w:val="0078164B"/>
    <w:rsid w:val="007816DF"/>
    <w:rsid w:val="007816E3"/>
    <w:rsid w:val="007822C4"/>
    <w:rsid w:val="00782BF4"/>
    <w:rsid w:val="00782FCF"/>
    <w:rsid w:val="007832EA"/>
    <w:rsid w:val="0078353A"/>
    <w:rsid w:val="0078368B"/>
    <w:rsid w:val="00783DF8"/>
    <w:rsid w:val="007868A0"/>
    <w:rsid w:val="00786A8A"/>
    <w:rsid w:val="007873D4"/>
    <w:rsid w:val="00787B5C"/>
    <w:rsid w:val="00787DB6"/>
    <w:rsid w:val="007900CF"/>
    <w:rsid w:val="007902F4"/>
    <w:rsid w:val="007904B0"/>
    <w:rsid w:val="00790B31"/>
    <w:rsid w:val="007910E7"/>
    <w:rsid w:val="00791C88"/>
    <w:rsid w:val="00791E49"/>
    <w:rsid w:val="00792345"/>
    <w:rsid w:val="0079289D"/>
    <w:rsid w:val="00792CAC"/>
    <w:rsid w:val="00793486"/>
    <w:rsid w:val="00793800"/>
    <w:rsid w:val="00793DC0"/>
    <w:rsid w:val="0079408B"/>
    <w:rsid w:val="00794258"/>
    <w:rsid w:val="00794C03"/>
    <w:rsid w:val="00795207"/>
    <w:rsid w:val="00795729"/>
    <w:rsid w:val="007958F5"/>
    <w:rsid w:val="00795A29"/>
    <w:rsid w:val="00795FD6"/>
    <w:rsid w:val="00796E6E"/>
    <w:rsid w:val="007972F8"/>
    <w:rsid w:val="007975C0"/>
    <w:rsid w:val="007A186D"/>
    <w:rsid w:val="007A19F6"/>
    <w:rsid w:val="007A1B0F"/>
    <w:rsid w:val="007A2712"/>
    <w:rsid w:val="007A2844"/>
    <w:rsid w:val="007A2974"/>
    <w:rsid w:val="007A2A4F"/>
    <w:rsid w:val="007A2DD8"/>
    <w:rsid w:val="007A3302"/>
    <w:rsid w:val="007A3DDC"/>
    <w:rsid w:val="007A4682"/>
    <w:rsid w:val="007A46EF"/>
    <w:rsid w:val="007A4D83"/>
    <w:rsid w:val="007A4DC7"/>
    <w:rsid w:val="007A500F"/>
    <w:rsid w:val="007A5491"/>
    <w:rsid w:val="007A5498"/>
    <w:rsid w:val="007A56FE"/>
    <w:rsid w:val="007A5CB3"/>
    <w:rsid w:val="007A6625"/>
    <w:rsid w:val="007A6A8E"/>
    <w:rsid w:val="007A7140"/>
    <w:rsid w:val="007A7426"/>
    <w:rsid w:val="007A78E5"/>
    <w:rsid w:val="007A793F"/>
    <w:rsid w:val="007B0556"/>
    <w:rsid w:val="007B0833"/>
    <w:rsid w:val="007B0E86"/>
    <w:rsid w:val="007B1253"/>
    <w:rsid w:val="007B1373"/>
    <w:rsid w:val="007B140D"/>
    <w:rsid w:val="007B1986"/>
    <w:rsid w:val="007B221F"/>
    <w:rsid w:val="007B232F"/>
    <w:rsid w:val="007B387D"/>
    <w:rsid w:val="007B4A9E"/>
    <w:rsid w:val="007B4C2A"/>
    <w:rsid w:val="007B5408"/>
    <w:rsid w:val="007B6410"/>
    <w:rsid w:val="007B66BA"/>
    <w:rsid w:val="007B68DE"/>
    <w:rsid w:val="007B6A4B"/>
    <w:rsid w:val="007B6F36"/>
    <w:rsid w:val="007C0073"/>
    <w:rsid w:val="007C0F67"/>
    <w:rsid w:val="007C13CE"/>
    <w:rsid w:val="007C2AE4"/>
    <w:rsid w:val="007C2E62"/>
    <w:rsid w:val="007C2E99"/>
    <w:rsid w:val="007C33CA"/>
    <w:rsid w:val="007C3577"/>
    <w:rsid w:val="007C3B2A"/>
    <w:rsid w:val="007C3CC5"/>
    <w:rsid w:val="007C3D42"/>
    <w:rsid w:val="007C3F8A"/>
    <w:rsid w:val="007C4660"/>
    <w:rsid w:val="007C472D"/>
    <w:rsid w:val="007C4FAE"/>
    <w:rsid w:val="007C4FB1"/>
    <w:rsid w:val="007C5095"/>
    <w:rsid w:val="007C5E4B"/>
    <w:rsid w:val="007C6B6B"/>
    <w:rsid w:val="007C6F9A"/>
    <w:rsid w:val="007C7147"/>
    <w:rsid w:val="007C7973"/>
    <w:rsid w:val="007C7C38"/>
    <w:rsid w:val="007D049B"/>
    <w:rsid w:val="007D0B6F"/>
    <w:rsid w:val="007D0C4D"/>
    <w:rsid w:val="007D0DAD"/>
    <w:rsid w:val="007D0F77"/>
    <w:rsid w:val="007D12F6"/>
    <w:rsid w:val="007D130C"/>
    <w:rsid w:val="007D15CD"/>
    <w:rsid w:val="007D1699"/>
    <w:rsid w:val="007D1841"/>
    <w:rsid w:val="007D1DA5"/>
    <w:rsid w:val="007D1F14"/>
    <w:rsid w:val="007D1FD1"/>
    <w:rsid w:val="007D232D"/>
    <w:rsid w:val="007D2728"/>
    <w:rsid w:val="007D29F2"/>
    <w:rsid w:val="007D38EC"/>
    <w:rsid w:val="007D4126"/>
    <w:rsid w:val="007D4BF9"/>
    <w:rsid w:val="007D55BD"/>
    <w:rsid w:val="007D5785"/>
    <w:rsid w:val="007D58B5"/>
    <w:rsid w:val="007D58E2"/>
    <w:rsid w:val="007D6420"/>
    <w:rsid w:val="007D6D90"/>
    <w:rsid w:val="007D72C1"/>
    <w:rsid w:val="007D747C"/>
    <w:rsid w:val="007D78D7"/>
    <w:rsid w:val="007D792F"/>
    <w:rsid w:val="007E0A3E"/>
    <w:rsid w:val="007E0AA3"/>
    <w:rsid w:val="007E0C6F"/>
    <w:rsid w:val="007E0DCF"/>
    <w:rsid w:val="007E1283"/>
    <w:rsid w:val="007E2FFC"/>
    <w:rsid w:val="007E3273"/>
    <w:rsid w:val="007E37B0"/>
    <w:rsid w:val="007E4745"/>
    <w:rsid w:val="007E4D59"/>
    <w:rsid w:val="007E52AE"/>
    <w:rsid w:val="007E5EB5"/>
    <w:rsid w:val="007E6181"/>
    <w:rsid w:val="007E7ACE"/>
    <w:rsid w:val="007E7B87"/>
    <w:rsid w:val="007E7D13"/>
    <w:rsid w:val="007F03AF"/>
    <w:rsid w:val="007F13A6"/>
    <w:rsid w:val="007F14B8"/>
    <w:rsid w:val="007F15AD"/>
    <w:rsid w:val="007F1784"/>
    <w:rsid w:val="007F1CA8"/>
    <w:rsid w:val="007F25C3"/>
    <w:rsid w:val="007F30FA"/>
    <w:rsid w:val="007F3310"/>
    <w:rsid w:val="007F33F1"/>
    <w:rsid w:val="007F3788"/>
    <w:rsid w:val="007F3DFE"/>
    <w:rsid w:val="007F42FB"/>
    <w:rsid w:val="007F4309"/>
    <w:rsid w:val="007F45CA"/>
    <w:rsid w:val="007F4914"/>
    <w:rsid w:val="007F4FDD"/>
    <w:rsid w:val="007F5404"/>
    <w:rsid w:val="007F5CCF"/>
    <w:rsid w:val="007F5CF1"/>
    <w:rsid w:val="007F656F"/>
    <w:rsid w:val="007F6895"/>
    <w:rsid w:val="007F6B37"/>
    <w:rsid w:val="007F6E3F"/>
    <w:rsid w:val="007F6F49"/>
    <w:rsid w:val="007F7753"/>
    <w:rsid w:val="008004E2"/>
    <w:rsid w:val="0080086C"/>
    <w:rsid w:val="00800E04"/>
    <w:rsid w:val="0080113C"/>
    <w:rsid w:val="0080159D"/>
    <w:rsid w:val="0080217C"/>
    <w:rsid w:val="00802816"/>
    <w:rsid w:val="00803246"/>
    <w:rsid w:val="008039F2"/>
    <w:rsid w:val="00804C94"/>
    <w:rsid w:val="00805D94"/>
    <w:rsid w:val="008060DA"/>
    <w:rsid w:val="00806465"/>
    <w:rsid w:val="00806697"/>
    <w:rsid w:val="00806C47"/>
    <w:rsid w:val="00806D01"/>
    <w:rsid w:val="008070A4"/>
    <w:rsid w:val="008072B0"/>
    <w:rsid w:val="00807A39"/>
    <w:rsid w:val="0081020E"/>
    <w:rsid w:val="00810255"/>
    <w:rsid w:val="008106ED"/>
    <w:rsid w:val="00810A3B"/>
    <w:rsid w:val="00810D4D"/>
    <w:rsid w:val="00810FE5"/>
    <w:rsid w:val="0081117E"/>
    <w:rsid w:val="00811E59"/>
    <w:rsid w:val="00811EE6"/>
    <w:rsid w:val="00812021"/>
    <w:rsid w:val="00812AC4"/>
    <w:rsid w:val="00812CCB"/>
    <w:rsid w:val="008139CA"/>
    <w:rsid w:val="008147E2"/>
    <w:rsid w:val="00814F4A"/>
    <w:rsid w:val="00815023"/>
    <w:rsid w:val="008157FB"/>
    <w:rsid w:val="00815BD9"/>
    <w:rsid w:val="00816295"/>
    <w:rsid w:val="0081643F"/>
    <w:rsid w:val="00816D8A"/>
    <w:rsid w:val="00816EB0"/>
    <w:rsid w:val="00821239"/>
    <w:rsid w:val="00821535"/>
    <w:rsid w:val="00821700"/>
    <w:rsid w:val="0082170E"/>
    <w:rsid w:val="008219C6"/>
    <w:rsid w:val="00822989"/>
    <w:rsid w:val="00822B28"/>
    <w:rsid w:val="0082326C"/>
    <w:rsid w:val="0082386A"/>
    <w:rsid w:val="0082442C"/>
    <w:rsid w:val="0082466D"/>
    <w:rsid w:val="00824E4E"/>
    <w:rsid w:val="00824E84"/>
    <w:rsid w:val="00825154"/>
    <w:rsid w:val="00825268"/>
    <w:rsid w:val="0082775E"/>
    <w:rsid w:val="00827A06"/>
    <w:rsid w:val="00827D81"/>
    <w:rsid w:val="00827F53"/>
    <w:rsid w:val="008300E2"/>
    <w:rsid w:val="0083134E"/>
    <w:rsid w:val="00831D75"/>
    <w:rsid w:val="00831E01"/>
    <w:rsid w:val="00832284"/>
    <w:rsid w:val="00832997"/>
    <w:rsid w:val="008335A9"/>
    <w:rsid w:val="008339EC"/>
    <w:rsid w:val="00833CAC"/>
    <w:rsid w:val="00835D6F"/>
    <w:rsid w:val="00835E69"/>
    <w:rsid w:val="0083605C"/>
    <w:rsid w:val="00836B7D"/>
    <w:rsid w:val="00836BCF"/>
    <w:rsid w:val="00836FA4"/>
    <w:rsid w:val="00837845"/>
    <w:rsid w:val="008402EF"/>
    <w:rsid w:val="008402FE"/>
    <w:rsid w:val="00840712"/>
    <w:rsid w:val="00840C9E"/>
    <w:rsid w:val="00840E10"/>
    <w:rsid w:val="00840F33"/>
    <w:rsid w:val="00841630"/>
    <w:rsid w:val="00842410"/>
    <w:rsid w:val="00842635"/>
    <w:rsid w:val="0084275F"/>
    <w:rsid w:val="00842A10"/>
    <w:rsid w:val="00842FDC"/>
    <w:rsid w:val="00843B3A"/>
    <w:rsid w:val="00843ED4"/>
    <w:rsid w:val="00844295"/>
    <w:rsid w:val="00845E57"/>
    <w:rsid w:val="008467C1"/>
    <w:rsid w:val="00846CA6"/>
    <w:rsid w:val="00847226"/>
    <w:rsid w:val="00847786"/>
    <w:rsid w:val="00847880"/>
    <w:rsid w:val="00850AD0"/>
    <w:rsid w:val="00851860"/>
    <w:rsid w:val="00851B09"/>
    <w:rsid w:val="0085204A"/>
    <w:rsid w:val="00852368"/>
    <w:rsid w:val="00852460"/>
    <w:rsid w:val="00852ECF"/>
    <w:rsid w:val="00853186"/>
    <w:rsid w:val="00853816"/>
    <w:rsid w:val="00853C7F"/>
    <w:rsid w:val="00853E47"/>
    <w:rsid w:val="00854C3F"/>
    <w:rsid w:val="008553AA"/>
    <w:rsid w:val="00855DA8"/>
    <w:rsid w:val="00856501"/>
    <w:rsid w:val="00857606"/>
    <w:rsid w:val="00857738"/>
    <w:rsid w:val="008578DA"/>
    <w:rsid w:val="00860842"/>
    <w:rsid w:val="00860C5A"/>
    <w:rsid w:val="00860D34"/>
    <w:rsid w:val="00861874"/>
    <w:rsid w:val="00861BC7"/>
    <w:rsid w:val="00862262"/>
    <w:rsid w:val="00863D62"/>
    <w:rsid w:val="00863F6F"/>
    <w:rsid w:val="0086400F"/>
    <w:rsid w:val="00864363"/>
    <w:rsid w:val="00865474"/>
    <w:rsid w:val="008655A5"/>
    <w:rsid w:val="008656E9"/>
    <w:rsid w:val="00865B3F"/>
    <w:rsid w:val="0086696F"/>
    <w:rsid w:val="00866A3C"/>
    <w:rsid w:val="00867026"/>
    <w:rsid w:val="0086746E"/>
    <w:rsid w:val="00867897"/>
    <w:rsid w:val="00867B08"/>
    <w:rsid w:val="00867B13"/>
    <w:rsid w:val="008701A6"/>
    <w:rsid w:val="008708A3"/>
    <w:rsid w:val="00870954"/>
    <w:rsid w:val="00870A26"/>
    <w:rsid w:val="00870AED"/>
    <w:rsid w:val="00871751"/>
    <w:rsid w:val="00871BA0"/>
    <w:rsid w:val="008725D8"/>
    <w:rsid w:val="00872AA4"/>
    <w:rsid w:val="00872C95"/>
    <w:rsid w:val="00873388"/>
    <w:rsid w:val="008738DB"/>
    <w:rsid w:val="00873AEE"/>
    <w:rsid w:val="00873C3F"/>
    <w:rsid w:val="00874D4E"/>
    <w:rsid w:val="00875430"/>
    <w:rsid w:val="008761E3"/>
    <w:rsid w:val="00876381"/>
    <w:rsid w:val="0087673D"/>
    <w:rsid w:val="0087682F"/>
    <w:rsid w:val="00877209"/>
    <w:rsid w:val="00877C83"/>
    <w:rsid w:val="00877C89"/>
    <w:rsid w:val="008806C3"/>
    <w:rsid w:val="0088118C"/>
    <w:rsid w:val="008821B2"/>
    <w:rsid w:val="008823D2"/>
    <w:rsid w:val="0088254C"/>
    <w:rsid w:val="00882769"/>
    <w:rsid w:val="0088322D"/>
    <w:rsid w:val="008833BF"/>
    <w:rsid w:val="0088372F"/>
    <w:rsid w:val="0088434E"/>
    <w:rsid w:val="00884406"/>
    <w:rsid w:val="008846A6"/>
    <w:rsid w:val="00884C8A"/>
    <w:rsid w:val="00884EA0"/>
    <w:rsid w:val="00884ED9"/>
    <w:rsid w:val="0088508F"/>
    <w:rsid w:val="00885A0D"/>
    <w:rsid w:val="008862CF"/>
    <w:rsid w:val="008869E8"/>
    <w:rsid w:val="00886C82"/>
    <w:rsid w:val="00886D67"/>
    <w:rsid w:val="008873E0"/>
    <w:rsid w:val="00890162"/>
    <w:rsid w:val="00890266"/>
    <w:rsid w:val="008905C7"/>
    <w:rsid w:val="00891198"/>
    <w:rsid w:val="0089140E"/>
    <w:rsid w:val="008914FD"/>
    <w:rsid w:val="008923FB"/>
    <w:rsid w:val="00892818"/>
    <w:rsid w:val="00892C10"/>
    <w:rsid w:val="00892CBA"/>
    <w:rsid w:val="00892F08"/>
    <w:rsid w:val="0089382C"/>
    <w:rsid w:val="008941AA"/>
    <w:rsid w:val="0089438B"/>
    <w:rsid w:val="00894630"/>
    <w:rsid w:val="00895254"/>
    <w:rsid w:val="00895568"/>
    <w:rsid w:val="00895B23"/>
    <w:rsid w:val="008966FC"/>
    <w:rsid w:val="0089723B"/>
    <w:rsid w:val="00897E39"/>
    <w:rsid w:val="008A070F"/>
    <w:rsid w:val="008A1185"/>
    <w:rsid w:val="008A1330"/>
    <w:rsid w:val="008A16B6"/>
    <w:rsid w:val="008A1A3A"/>
    <w:rsid w:val="008A1AFE"/>
    <w:rsid w:val="008A1BDB"/>
    <w:rsid w:val="008A2442"/>
    <w:rsid w:val="008A2744"/>
    <w:rsid w:val="008A31A7"/>
    <w:rsid w:val="008A48B0"/>
    <w:rsid w:val="008A4A51"/>
    <w:rsid w:val="008A4EDD"/>
    <w:rsid w:val="008A4F34"/>
    <w:rsid w:val="008A551E"/>
    <w:rsid w:val="008A5951"/>
    <w:rsid w:val="008A613D"/>
    <w:rsid w:val="008A640A"/>
    <w:rsid w:val="008A6B48"/>
    <w:rsid w:val="008A6FBB"/>
    <w:rsid w:val="008A7874"/>
    <w:rsid w:val="008A7CE6"/>
    <w:rsid w:val="008B0248"/>
    <w:rsid w:val="008B0619"/>
    <w:rsid w:val="008B06D4"/>
    <w:rsid w:val="008B090B"/>
    <w:rsid w:val="008B161C"/>
    <w:rsid w:val="008B200A"/>
    <w:rsid w:val="008B261D"/>
    <w:rsid w:val="008B27FF"/>
    <w:rsid w:val="008B2B5B"/>
    <w:rsid w:val="008B31F0"/>
    <w:rsid w:val="008B3596"/>
    <w:rsid w:val="008B36F4"/>
    <w:rsid w:val="008B4143"/>
    <w:rsid w:val="008B482D"/>
    <w:rsid w:val="008B4AB1"/>
    <w:rsid w:val="008B53CA"/>
    <w:rsid w:val="008B5625"/>
    <w:rsid w:val="008B5FC4"/>
    <w:rsid w:val="008B636F"/>
    <w:rsid w:val="008B70ED"/>
    <w:rsid w:val="008B7635"/>
    <w:rsid w:val="008B7DE4"/>
    <w:rsid w:val="008C039E"/>
    <w:rsid w:val="008C061C"/>
    <w:rsid w:val="008C074C"/>
    <w:rsid w:val="008C1361"/>
    <w:rsid w:val="008C165E"/>
    <w:rsid w:val="008C179D"/>
    <w:rsid w:val="008C2137"/>
    <w:rsid w:val="008C2714"/>
    <w:rsid w:val="008C31E5"/>
    <w:rsid w:val="008C34EC"/>
    <w:rsid w:val="008C380C"/>
    <w:rsid w:val="008C39F6"/>
    <w:rsid w:val="008C3AA3"/>
    <w:rsid w:val="008C3B47"/>
    <w:rsid w:val="008C42B1"/>
    <w:rsid w:val="008C4F30"/>
    <w:rsid w:val="008C57AB"/>
    <w:rsid w:val="008C601F"/>
    <w:rsid w:val="008C7685"/>
    <w:rsid w:val="008C786D"/>
    <w:rsid w:val="008C7938"/>
    <w:rsid w:val="008C7B63"/>
    <w:rsid w:val="008D04F8"/>
    <w:rsid w:val="008D0B3C"/>
    <w:rsid w:val="008D2C2E"/>
    <w:rsid w:val="008D37D7"/>
    <w:rsid w:val="008D3990"/>
    <w:rsid w:val="008D3EC9"/>
    <w:rsid w:val="008D47CE"/>
    <w:rsid w:val="008D4ABF"/>
    <w:rsid w:val="008D4D77"/>
    <w:rsid w:val="008D5083"/>
    <w:rsid w:val="008D53E2"/>
    <w:rsid w:val="008D646C"/>
    <w:rsid w:val="008D66E0"/>
    <w:rsid w:val="008D6D4C"/>
    <w:rsid w:val="008D7573"/>
    <w:rsid w:val="008D7DCE"/>
    <w:rsid w:val="008D7ED1"/>
    <w:rsid w:val="008E0085"/>
    <w:rsid w:val="008E08ED"/>
    <w:rsid w:val="008E0A48"/>
    <w:rsid w:val="008E109F"/>
    <w:rsid w:val="008E17E9"/>
    <w:rsid w:val="008E1859"/>
    <w:rsid w:val="008E1A3B"/>
    <w:rsid w:val="008E1C1F"/>
    <w:rsid w:val="008E1DB4"/>
    <w:rsid w:val="008E2346"/>
    <w:rsid w:val="008E29FA"/>
    <w:rsid w:val="008E4348"/>
    <w:rsid w:val="008E4DC4"/>
    <w:rsid w:val="008E5037"/>
    <w:rsid w:val="008E5679"/>
    <w:rsid w:val="008E570D"/>
    <w:rsid w:val="008E6419"/>
    <w:rsid w:val="008E68F4"/>
    <w:rsid w:val="008E6CB7"/>
    <w:rsid w:val="008E7870"/>
    <w:rsid w:val="008F0198"/>
    <w:rsid w:val="008F072C"/>
    <w:rsid w:val="008F1119"/>
    <w:rsid w:val="008F1287"/>
    <w:rsid w:val="008F173E"/>
    <w:rsid w:val="008F261A"/>
    <w:rsid w:val="008F2E86"/>
    <w:rsid w:val="008F2FDE"/>
    <w:rsid w:val="008F35AD"/>
    <w:rsid w:val="008F3774"/>
    <w:rsid w:val="008F3D3A"/>
    <w:rsid w:val="008F4013"/>
    <w:rsid w:val="008F4BF2"/>
    <w:rsid w:val="008F4D5A"/>
    <w:rsid w:val="008F4DE1"/>
    <w:rsid w:val="008F5920"/>
    <w:rsid w:val="008F5B34"/>
    <w:rsid w:val="008F6BD4"/>
    <w:rsid w:val="008F79A3"/>
    <w:rsid w:val="009003A4"/>
    <w:rsid w:val="00900A6F"/>
    <w:rsid w:val="00900B15"/>
    <w:rsid w:val="00901082"/>
    <w:rsid w:val="009015C8"/>
    <w:rsid w:val="00901D37"/>
    <w:rsid w:val="0090273F"/>
    <w:rsid w:val="00902D55"/>
    <w:rsid w:val="00903408"/>
    <w:rsid w:val="00903929"/>
    <w:rsid w:val="00903D00"/>
    <w:rsid w:val="00903F88"/>
    <w:rsid w:val="00904280"/>
    <w:rsid w:val="009046A6"/>
    <w:rsid w:val="0090472B"/>
    <w:rsid w:val="00904936"/>
    <w:rsid w:val="00904950"/>
    <w:rsid w:val="00904DE1"/>
    <w:rsid w:val="00904DF5"/>
    <w:rsid w:val="00904E3D"/>
    <w:rsid w:val="00904E64"/>
    <w:rsid w:val="0090573B"/>
    <w:rsid w:val="00906740"/>
    <w:rsid w:val="00906A98"/>
    <w:rsid w:val="00907F31"/>
    <w:rsid w:val="00910005"/>
    <w:rsid w:val="00910BCB"/>
    <w:rsid w:val="00911230"/>
    <w:rsid w:val="00911C8F"/>
    <w:rsid w:val="00912056"/>
    <w:rsid w:val="00912DD0"/>
    <w:rsid w:val="0091329F"/>
    <w:rsid w:val="0091340C"/>
    <w:rsid w:val="0091360B"/>
    <w:rsid w:val="009138E5"/>
    <w:rsid w:val="009138EB"/>
    <w:rsid w:val="00913AB2"/>
    <w:rsid w:val="009140F5"/>
    <w:rsid w:val="00914AB0"/>
    <w:rsid w:val="0091594E"/>
    <w:rsid w:val="00916218"/>
    <w:rsid w:val="00917911"/>
    <w:rsid w:val="00917AFA"/>
    <w:rsid w:val="00920043"/>
    <w:rsid w:val="00920095"/>
    <w:rsid w:val="0092017F"/>
    <w:rsid w:val="00920560"/>
    <w:rsid w:val="00920EB2"/>
    <w:rsid w:val="00921468"/>
    <w:rsid w:val="00921695"/>
    <w:rsid w:val="00922884"/>
    <w:rsid w:val="00923465"/>
    <w:rsid w:val="00924ABC"/>
    <w:rsid w:val="00924CA7"/>
    <w:rsid w:val="0092514D"/>
    <w:rsid w:val="0092516B"/>
    <w:rsid w:val="009252D5"/>
    <w:rsid w:val="009254AF"/>
    <w:rsid w:val="0092580F"/>
    <w:rsid w:val="00925AE3"/>
    <w:rsid w:val="00925D79"/>
    <w:rsid w:val="00926239"/>
    <w:rsid w:val="00926442"/>
    <w:rsid w:val="009265BE"/>
    <w:rsid w:val="00926701"/>
    <w:rsid w:val="0092797F"/>
    <w:rsid w:val="009302E3"/>
    <w:rsid w:val="00930CEA"/>
    <w:rsid w:val="00931301"/>
    <w:rsid w:val="00931668"/>
    <w:rsid w:val="009319EB"/>
    <w:rsid w:val="00931DD6"/>
    <w:rsid w:val="00932088"/>
    <w:rsid w:val="00932C25"/>
    <w:rsid w:val="00932C48"/>
    <w:rsid w:val="00932F59"/>
    <w:rsid w:val="00933046"/>
    <w:rsid w:val="0093341C"/>
    <w:rsid w:val="00933EE6"/>
    <w:rsid w:val="00933F75"/>
    <w:rsid w:val="0093415B"/>
    <w:rsid w:val="009356BC"/>
    <w:rsid w:val="00936010"/>
    <w:rsid w:val="00936274"/>
    <w:rsid w:val="00936C78"/>
    <w:rsid w:val="009375FD"/>
    <w:rsid w:val="00937C9E"/>
    <w:rsid w:val="00941335"/>
    <w:rsid w:val="00941523"/>
    <w:rsid w:val="009415F2"/>
    <w:rsid w:val="009423F4"/>
    <w:rsid w:val="009427AE"/>
    <w:rsid w:val="00942EC3"/>
    <w:rsid w:val="0094335B"/>
    <w:rsid w:val="00943641"/>
    <w:rsid w:val="009447AF"/>
    <w:rsid w:val="009447E5"/>
    <w:rsid w:val="00944922"/>
    <w:rsid w:val="00944EAE"/>
    <w:rsid w:val="009456E6"/>
    <w:rsid w:val="00945D59"/>
    <w:rsid w:val="00946CBB"/>
    <w:rsid w:val="0094780C"/>
    <w:rsid w:val="00947985"/>
    <w:rsid w:val="00947D43"/>
    <w:rsid w:val="00947D9E"/>
    <w:rsid w:val="0095002C"/>
    <w:rsid w:val="00951401"/>
    <w:rsid w:val="0095164A"/>
    <w:rsid w:val="009527CF"/>
    <w:rsid w:val="00952C82"/>
    <w:rsid w:val="00952C8A"/>
    <w:rsid w:val="0095318D"/>
    <w:rsid w:val="009533A3"/>
    <w:rsid w:val="00953D94"/>
    <w:rsid w:val="00955278"/>
    <w:rsid w:val="009559D9"/>
    <w:rsid w:val="00955BE7"/>
    <w:rsid w:val="00955D4C"/>
    <w:rsid w:val="009560CA"/>
    <w:rsid w:val="0095683F"/>
    <w:rsid w:val="00956F12"/>
    <w:rsid w:val="009602CB"/>
    <w:rsid w:val="009603A1"/>
    <w:rsid w:val="00960659"/>
    <w:rsid w:val="009607A8"/>
    <w:rsid w:val="009618F3"/>
    <w:rsid w:val="00962027"/>
    <w:rsid w:val="00962458"/>
    <w:rsid w:val="0096245B"/>
    <w:rsid w:val="0096417C"/>
    <w:rsid w:val="009649D4"/>
    <w:rsid w:val="00965367"/>
    <w:rsid w:val="00965524"/>
    <w:rsid w:val="00966B13"/>
    <w:rsid w:val="00967C9B"/>
    <w:rsid w:val="0097036C"/>
    <w:rsid w:val="00970F98"/>
    <w:rsid w:val="009711AB"/>
    <w:rsid w:val="009717DD"/>
    <w:rsid w:val="00972552"/>
    <w:rsid w:val="009728F9"/>
    <w:rsid w:val="00972E5D"/>
    <w:rsid w:val="00973353"/>
    <w:rsid w:val="0097348B"/>
    <w:rsid w:val="00973613"/>
    <w:rsid w:val="009736D0"/>
    <w:rsid w:val="009738EF"/>
    <w:rsid w:val="00973E6E"/>
    <w:rsid w:val="00973EDF"/>
    <w:rsid w:val="00974666"/>
    <w:rsid w:val="0097470C"/>
    <w:rsid w:val="00974B35"/>
    <w:rsid w:val="00974FDF"/>
    <w:rsid w:val="009754B9"/>
    <w:rsid w:val="009754CC"/>
    <w:rsid w:val="00975837"/>
    <w:rsid w:val="00975DB0"/>
    <w:rsid w:val="009767F6"/>
    <w:rsid w:val="0097697D"/>
    <w:rsid w:val="00977529"/>
    <w:rsid w:val="00977619"/>
    <w:rsid w:val="00977835"/>
    <w:rsid w:val="0098131D"/>
    <w:rsid w:val="009828B7"/>
    <w:rsid w:val="00983A4B"/>
    <w:rsid w:val="00983CDE"/>
    <w:rsid w:val="00984F57"/>
    <w:rsid w:val="00985228"/>
    <w:rsid w:val="0098599D"/>
    <w:rsid w:val="00985DD5"/>
    <w:rsid w:val="009863D9"/>
    <w:rsid w:val="009867CF"/>
    <w:rsid w:val="00986B20"/>
    <w:rsid w:val="00987399"/>
    <w:rsid w:val="0099025A"/>
    <w:rsid w:val="0099035D"/>
    <w:rsid w:val="00990DF7"/>
    <w:rsid w:val="00991372"/>
    <w:rsid w:val="00991E38"/>
    <w:rsid w:val="00992059"/>
    <w:rsid w:val="00992B19"/>
    <w:rsid w:val="009934A7"/>
    <w:rsid w:val="00993727"/>
    <w:rsid w:val="00993D3A"/>
    <w:rsid w:val="00993DCB"/>
    <w:rsid w:val="00994D39"/>
    <w:rsid w:val="00995A2A"/>
    <w:rsid w:val="009962BD"/>
    <w:rsid w:val="009963ED"/>
    <w:rsid w:val="00996802"/>
    <w:rsid w:val="00996B93"/>
    <w:rsid w:val="009A026E"/>
    <w:rsid w:val="009A0B4F"/>
    <w:rsid w:val="009A18F8"/>
    <w:rsid w:val="009A1BED"/>
    <w:rsid w:val="009A1D0F"/>
    <w:rsid w:val="009A2D49"/>
    <w:rsid w:val="009A33D0"/>
    <w:rsid w:val="009A38DE"/>
    <w:rsid w:val="009A42C0"/>
    <w:rsid w:val="009A5500"/>
    <w:rsid w:val="009A5F84"/>
    <w:rsid w:val="009A626E"/>
    <w:rsid w:val="009A629D"/>
    <w:rsid w:val="009A6453"/>
    <w:rsid w:val="009A683E"/>
    <w:rsid w:val="009A6973"/>
    <w:rsid w:val="009A6D0D"/>
    <w:rsid w:val="009A76FA"/>
    <w:rsid w:val="009A7743"/>
    <w:rsid w:val="009A7888"/>
    <w:rsid w:val="009A79D6"/>
    <w:rsid w:val="009B09D3"/>
    <w:rsid w:val="009B0E37"/>
    <w:rsid w:val="009B11B8"/>
    <w:rsid w:val="009B1FC3"/>
    <w:rsid w:val="009B1FE0"/>
    <w:rsid w:val="009B2235"/>
    <w:rsid w:val="009B3DD5"/>
    <w:rsid w:val="009B3DF5"/>
    <w:rsid w:val="009B490B"/>
    <w:rsid w:val="009B491D"/>
    <w:rsid w:val="009B4AE1"/>
    <w:rsid w:val="009B4EB1"/>
    <w:rsid w:val="009B4FF6"/>
    <w:rsid w:val="009B5166"/>
    <w:rsid w:val="009B6053"/>
    <w:rsid w:val="009B6295"/>
    <w:rsid w:val="009B68F4"/>
    <w:rsid w:val="009B7252"/>
    <w:rsid w:val="009B7A89"/>
    <w:rsid w:val="009C0270"/>
    <w:rsid w:val="009C0D57"/>
    <w:rsid w:val="009C0DDE"/>
    <w:rsid w:val="009C1D02"/>
    <w:rsid w:val="009C1D30"/>
    <w:rsid w:val="009C26D1"/>
    <w:rsid w:val="009C298A"/>
    <w:rsid w:val="009C2CD6"/>
    <w:rsid w:val="009C2F0C"/>
    <w:rsid w:val="009C33AA"/>
    <w:rsid w:val="009C3623"/>
    <w:rsid w:val="009C3D75"/>
    <w:rsid w:val="009C3F13"/>
    <w:rsid w:val="009C52F4"/>
    <w:rsid w:val="009C657C"/>
    <w:rsid w:val="009C6688"/>
    <w:rsid w:val="009C66BE"/>
    <w:rsid w:val="009C6C92"/>
    <w:rsid w:val="009C6CDE"/>
    <w:rsid w:val="009C6DE8"/>
    <w:rsid w:val="009D0A59"/>
    <w:rsid w:val="009D0EAE"/>
    <w:rsid w:val="009D13B5"/>
    <w:rsid w:val="009D14C0"/>
    <w:rsid w:val="009D1C50"/>
    <w:rsid w:val="009D1E81"/>
    <w:rsid w:val="009D330C"/>
    <w:rsid w:val="009D3BF0"/>
    <w:rsid w:val="009D3FCD"/>
    <w:rsid w:val="009D4A9C"/>
    <w:rsid w:val="009D52D2"/>
    <w:rsid w:val="009D588A"/>
    <w:rsid w:val="009D6257"/>
    <w:rsid w:val="009D626C"/>
    <w:rsid w:val="009D63E2"/>
    <w:rsid w:val="009D6465"/>
    <w:rsid w:val="009D64E3"/>
    <w:rsid w:val="009D677A"/>
    <w:rsid w:val="009D6A20"/>
    <w:rsid w:val="009D6BD9"/>
    <w:rsid w:val="009D6D7D"/>
    <w:rsid w:val="009D715B"/>
    <w:rsid w:val="009D7979"/>
    <w:rsid w:val="009E05B6"/>
    <w:rsid w:val="009E0617"/>
    <w:rsid w:val="009E11E9"/>
    <w:rsid w:val="009E13D4"/>
    <w:rsid w:val="009E1437"/>
    <w:rsid w:val="009E2DE6"/>
    <w:rsid w:val="009E399E"/>
    <w:rsid w:val="009E3A01"/>
    <w:rsid w:val="009E3A44"/>
    <w:rsid w:val="009E40DB"/>
    <w:rsid w:val="009E43FA"/>
    <w:rsid w:val="009E4B1F"/>
    <w:rsid w:val="009E4BA3"/>
    <w:rsid w:val="009E4BD5"/>
    <w:rsid w:val="009E4DF7"/>
    <w:rsid w:val="009E50C5"/>
    <w:rsid w:val="009E545E"/>
    <w:rsid w:val="009E587C"/>
    <w:rsid w:val="009E5ECE"/>
    <w:rsid w:val="009E6698"/>
    <w:rsid w:val="009E6F9A"/>
    <w:rsid w:val="009E722D"/>
    <w:rsid w:val="009E74F5"/>
    <w:rsid w:val="009E77C8"/>
    <w:rsid w:val="009E7FE2"/>
    <w:rsid w:val="009F0728"/>
    <w:rsid w:val="009F07FD"/>
    <w:rsid w:val="009F0A20"/>
    <w:rsid w:val="009F0A81"/>
    <w:rsid w:val="009F113E"/>
    <w:rsid w:val="009F1782"/>
    <w:rsid w:val="009F1F74"/>
    <w:rsid w:val="009F2486"/>
    <w:rsid w:val="009F2F37"/>
    <w:rsid w:val="009F312A"/>
    <w:rsid w:val="009F3506"/>
    <w:rsid w:val="009F3FE4"/>
    <w:rsid w:val="009F46A7"/>
    <w:rsid w:val="009F4D2B"/>
    <w:rsid w:val="009F4FA0"/>
    <w:rsid w:val="009F5309"/>
    <w:rsid w:val="009F5658"/>
    <w:rsid w:val="009F5E50"/>
    <w:rsid w:val="009F699C"/>
    <w:rsid w:val="009F7494"/>
    <w:rsid w:val="00A0000C"/>
    <w:rsid w:val="00A011DB"/>
    <w:rsid w:val="00A01853"/>
    <w:rsid w:val="00A019CF"/>
    <w:rsid w:val="00A02070"/>
    <w:rsid w:val="00A024C9"/>
    <w:rsid w:val="00A02883"/>
    <w:rsid w:val="00A02B7F"/>
    <w:rsid w:val="00A02DE6"/>
    <w:rsid w:val="00A0354E"/>
    <w:rsid w:val="00A036C3"/>
    <w:rsid w:val="00A043B6"/>
    <w:rsid w:val="00A04C12"/>
    <w:rsid w:val="00A05E73"/>
    <w:rsid w:val="00A06604"/>
    <w:rsid w:val="00A06607"/>
    <w:rsid w:val="00A07415"/>
    <w:rsid w:val="00A07869"/>
    <w:rsid w:val="00A07DDF"/>
    <w:rsid w:val="00A105C4"/>
    <w:rsid w:val="00A11CA1"/>
    <w:rsid w:val="00A12184"/>
    <w:rsid w:val="00A125AF"/>
    <w:rsid w:val="00A12C0E"/>
    <w:rsid w:val="00A12D9F"/>
    <w:rsid w:val="00A12F5A"/>
    <w:rsid w:val="00A134A6"/>
    <w:rsid w:val="00A137D8"/>
    <w:rsid w:val="00A13FD5"/>
    <w:rsid w:val="00A14168"/>
    <w:rsid w:val="00A14939"/>
    <w:rsid w:val="00A14EA1"/>
    <w:rsid w:val="00A1566E"/>
    <w:rsid w:val="00A1578D"/>
    <w:rsid w:val="00A15A8F"/>
    <w:rsid w:val="00A1635C"/>
    <w:rsid w:val="00A169FB"/>
    <w:rsid w:val="00A174DC"/>
    <w:rsid w:val="00A1790D"/>
    <w:rsid w:val="00A203BB"/>
    <w:rsid w:val="00A20B3C"/>
    <w:rsid w:val="00A20BED"/>
    <w:rsid w:val="00A20DB3"/>
    <w:rsid w:val="00A221F7"/>
    <w:rsid w:val="00A22679"/>
    <w:rsid w:val="00A22711"/>
    <w:rsid w:val="00A22CC0"/>
    <w:rsid w:val="00A23A2C"/>
    <w:rsid w:val="00A24169"/>
    <w:rsid w:val="00A262A3"/>
    <w:rsid w:val="00A26E40"/>
    <w:rsid w:val="00A27473"/>
    <w:rsid w:val="00A278DA"/>
    <w:rsid w:val="00A27D7F"/>
    <w:rsid w:val="00A27DE4"/>
    <w:rsid w:val="00A31BA1"/>
    <w:rsid w:val="00A31D08"/>
    <w:rsid w:val="00A320D7"/>
    <w:rsid w:val="00A32170"/>
    <w:rsid w:val="00A321F1"/>
    <w:rsid w:val="00A3234E"/>
    <w:rsid w:val="00A33288"/>
    <w:rsid w:val="00A335D2"/>
    <w:rsid w:val="00A33D71"/>
    <w:rsid w:val="00A35853"/>
    <w:rsid w:val="00A35EFB"/>
    <w:rsid w:val="00A363EB"/>
    <w:rsid w:val="00A36401"/>
    <w:rsid w:val="00A373EA"/>
    <w:rsid w:val="00A37A17"/>
    <w:rsid w:val="00A37A6A"/>
    <w:rsid w:val="00A37B6F"/>
    <w:rsid w:val="00A37EBD"/>
    <w:rsid w:val="00A40726"/>
    <w:rsid w:val="00A4273E"/>
    <w:rsid w:val="00A429FE"/>
    <w:rsid w:val="00A42A71"/>
    <w:rsid w:val="00A42AD0"/>
    <w:rsid w:val="00A43BBA"/>
    <w:rsid w:val="00A4453E"/>
    <w:rsid w:val="00A449DC"/>
    <w:rsid w:val="00A44BBC"/>
    <w:rsid w:val="00A454CA"/>
    <w:rsid w:val="00A45A4E"/>
    <w:rsid w:val="00A46260"/>
    <w:rsid w:val="00A473E2"/>
    <w:rsid w:val="00A503E6"/>
    <w:rsid w:val="00A50863"/>
    <w:rsid w:val="00A50A9A"/>
    <w:rsid w:val="00A50ECB"/>
    <w:rsid w:val="00A527F1"/>
    <w:rsid w:val="00A53302"/>
    <w:rsid w:val="00A53EF2"/>
    <w:rsid w:val="00A5426C"/>
    <w:rsid w:val="00A55523"/>
    <w:rsid w:val="00A566AF"/>
    <w:rsid w:val="00A56742"/>
    <w:rsid w:val="00A56D53"/>
    <w:rsid w:val="00A56F6A"/>
    <w:rsid w:val="00A570DD"/>
    <w:rsid w:val="00A57C78"/>
    <w:rsid w:val="00A60004"/>
    <w:rsid w:val="00A603D8"/>
    <w:rsid w:val="00A60937"/>
    <w:rsid w:val="00A60994"/>
    <w:rsid w:val="00A61EFE"/>
    <w:rsid w:val="00A62391"/>
    <w:rsid w:val="00A63103"/>
    <w:rsid w:val="00A632CD"/>
    <w:rsid w:val="00A632D6"/>
    <w:rsid w:val="00A63433"/>
    <w:rsid w:val="00A63776"/>
    <w:rsid w:val="00A63B23"/>
    <w:rsid w:val="00A63BD0"/>
    <w:rsid w:val="00A65787"/>
    <w:rsid w:val="00A65C42"/>
    <w:rsid w:val="00A65C73"/>
    <w:rsid w:val="00A66129"/>
    <w:rsid w:val="00A66AB8"/>
    <w:rsid w:val="00A66CDF"/>
    <w:rsid w:val="00A66E7E"/>
    <w:rsid w:val="00A66FFD"/>
    <w:rsid w:val="00A672CE"/>
    <w:rsid w:val="00A678FC"/>
    <w:rsid w:val="00A67DC3"/>
    <w:rsid w:val="00A7015F"/>
    <w:rsid w:val="00A70E15"/>
    <w:rsid w:val="00A71022"/>
    <w:rsid w:val="00A71332"/>
    <w:rsid w:val="00A71546"/>
    <w:rsid w:val="00A725AF"/>
    <w:rsid w:val="00A74A27"/>
    <w:rsid w:val="00A75C50"/>
    <w:rsid w:val="00A75E60"/>
    <w:rsid w:val="00A77131"/>
    <w:rsid w:val="00A77542"/>
    <w:rsid w:val="00A77655"/>
    <w:rsid w:val="00A77E66"/>
    <w:rsid w:val="00A8017D"/>
    <w:rsid w:val="00A8021D"/>
    <w:rsid w:val="00A80815"/>
    <w:rsid w:val="00A810B1"/>
    <w:rsid w:val="00A82D66"/>
    <w:rsid w:val="00A83A9E"/>
    <w:rsid w:val="00A84BE1"/>
    <w:rsid w:val="00A84E6A"/>
    <w:rsid w:val="00A85CE6"/>
    <w:rsid w:val="00A86184"/>
    <w:rsid w:val="00A861CB"/>
    <w:rsid w:val="00A861EC"/>
    <w:rsid w:val="00A8626E"/>
    <w:rsid w:val="00A86D9E"/>
    <w:rsid w:val="00A87546"/>
    <w:rsid w:val="00A87D4A"/>
    <w:rsid w:val="00A90B50"/>
    <w:rsid w:val="00A90F7D"/>
    <w:rsid w:val="00A91116"/>
    <w:rsid w:val="00A91259"/>
    <w:rsid w:val="00A915C9"/>
    <w:rsid w:val="00A91CF1"/>
    <w:rsid w:val="00A91EAB"/>
    <w:rsid w:val="00A92B78"/>
    <w:rsid w:val="00A92E6B"/>
    <w:rsid w:val="00A93583"/>
    <w:rsid w:val="00A938B9"/>
    <w:rsid w:val="00A93A22"/>
    <w:rsid w:val="00A93D34"/>
    <w:rsid w:val="00A93D8F"/>
    <w:rsid w:val="00A94E50"/>
    <w:rsid w:val="00A95727"/>
    <w:rsid w:val="00AA015C"/>
    <w:rsid w:val="00AA03E8"/>
    <w:rsid w:val="00AA0F7A"/>
    <w:rsid w:val="00AA1F71"/>
    <w:rsid w:val="00AA22BA"/>
    <w:rsid w:val="00AA265C"/>
    <w:rsid w:val="00AA26D2"/>
    <w:rsid w:val="00AA2975"/>
    <w:rsid w:val="00AA32AD"/>
    <w:rsid w:val="00AA3660"/>
    <w:rsid w:val="00AA4D08"/>
    <w:rsid w:val="00AA4D65"/>
    <w:rsid w:val="00AA4E3F"/>
    <w:rsid w:val="00AA5347"/>
    <w:rsid w:val="00AA583F"/>
    <w:rsid w:val="00AA5CF1"/>
    <w:rsid w:val="00AA5D4C"/>
    <w:rsid w:val="00AA5E40"/>
    <w:rsid w:val="00AA6078"/>
    <w:rsid w:val="00AA6129"/>
    <w:rsid w:val="00AA6E7B"/>
    <w:rsid w:val="00AA73E4"/>
    <w:rsid w:val="00AA7BCA"/>
    <w:rsid w:val="00AA7DC9"/>
    <w:rsid w:val="00AB0444"/>
    <w:rsid w:val="00AB07EA"/>
    <w:rsid w:val="00AB0AC4"/>
    <w:rsid w:val="00AB0C6F"/>
    <w:rsid w:val="00AB0C8F"/>
    <w:rsid w:val="00AB167F"/>
    <w:rsid w:val="00AB1C69"/>
    <w:rsid w:val="00AB1E99"/>
    <w:rsid w:val="00AB20FF"/>
    <w:rsid w:val="00AB2254"/>
    <w:rsid w:val="00AB2888"/>
    <w:rsid w:val="00AB2AA5"/>
    <w:rsid w:val="00AB3A81"/>
    <w:rsid w:val="00AB42AE"/>
    <w:rsid w:val="00AB42FC"/>
    <w:rsid w:val="00AB4713"/>
    <w:rsid w:val="00AB48E1"/>
    <w:rsid w:val="00AB4B09"/>
    <w:rsid w:val="00AB4B13"/>
    <w:rsid w:val="00AB51CF"/>
    <w:rsid w:val="00AB5500"/>
    <w:rsid w:val="00AB5727"/>
    <w:rsid w:val="00AB5C98"/>
    <w:rsid w:val="00AB6415"/>
    <w:rsid w:val="00AB697B"/>
    <w:rsid w:val="00AB6A76"/>
    <w:rsid w:val="00AB6C2C"/>
    <w:rsid w:val="00AB6C8C"/>
    <w:rsid w:val="00AB79F8"/>
    <w:rsid w:val="00AC0C40"/>
    <w:rsid w:val="00AC0E72"/>
    <w:rsid w:val="00AC1D9B"/>
    <w:rsid w:val="00AC2C21"/>
    <w:rsid w:val="00AC2C81"/>
    <w:rsid w:val="00AC35FB"/>
    <w:rsid w:val="00AC3A24"/>
    <w:rsid w:val="00AC410B"/>
    <w:rsid w:val="00AC433B"/>
    <w:rsid w:val="00AC4404"/>
    <w:rsid w:val="00AC5BB6"/>
    <w:rsid w:val="00AC721F"/>
    <w:rsid w:val="00AC7521"/>
    <w:rsid w:val="00AC75D7"/>
    <w:rsid w:val="00AC7643"/>
    <w:rsid w:val="00AC7B8D"/>
    <w:rsid w:val="00AC7F39"/>
    <w:rsid w:val="00AD0B1E"/>
    <w:rsid w:val="00AD0CAF"/>
    <w:rsid w:val="00AD1545"/>
    <w:rsid w:val="00AD1705"/>
    <w:rsid w:val="00AD1E41"/>
    <w:rsid w:val="00AD216A"/>
    <w:rsid w:val="00AD2182"/>
    <w:rsid w:val="00AD224A"/>
    <w:rsid w:val="00AD2ACC"/>
    <w:rsid w:val="00AD2B06"/>
    <w:rsid w:val="00AD2BFB"/>
    <w:rsid w:val="00AD376A"/>
    <w:rsid w:val="00AD3931"/>
    <w:rsid w:val="00AD3DB1"/>
    <w:rsid w:val="00AD419C"/>
    <w:rsid w:val="00AD49C6"/>
    <w:rsid w:val="00AD4B8F"/>
    <w:rsid w:val="00AD543F"/>
    <w:rsid w:val="00AD57B6"/>
    <w:rsid w:val="00AD5F15"/>
    <w:rsid w:val="00AD69CA"/>
    <w:rsid w:val="00AD6CE0"/>
    <w:rsid w:val="00AD6D70"/>
    <w:rsid w:val="00AD789A"/>
    <w:rsid w:val="00AE040C"/>
    <w:rsid w:val="00AE0B96"/>
    <w:rsid w:val="00AE16EB"/>
    <w:rsid w:val="00AE1CCD"/>
    <w:rsid w:val="00AE1CD1"/>
    <w:rsid w:val="00AE1D3E"/>
    <w:rsid w:val="00AE2A10"/>
    <w:rsid w:val="00AE2ACC"/>
    <w:rsid w:val="00AE3032"/>
    <w:rsid w:val="00AE3841"/>
    <w:rsid w:val="00AE4FA1"/>
    <w:rsid w:val="00AE537B"/>
    <w:rsid w:val="00AE629F"/>
    <w:rsid w:val="00AE63B6"/>
    <w:rsid w:val="00AE652B"/>
    <w:rsid w:val="00AE657D"/>
    <w:rsid w:val="00AE670C"/>
    <w:rsid w:val="00AE6AA9"/>
    <w:rsid w:val="00AE6C52"/>
    <w:rsid w:val="00AE7158"/>
    <w:rsid w:val="00AE71F1"/>
    <w:rsid w:val="00AF016A"/>
    <w:rsid w:val="00AF0BC4"/>
    <w:rsid w:val="00AF0D64"/>
    <w:rsid w:val="00AF1A6B"/>
    <w:rsid w:val="00AF1ABD"/>
    <w:rsid w:val="00AF26D7"/>
    <w:rsid w:val="00AF2B19"/>
    <w:rsid w:val="00AF2D26"/>
    <w:rsid w:val="00AF3187"/>
    <w:rsid w:val="00AF3735"/>
    <w:rsid w:val="00AF38B7"/>
    <w:rsid w:val="00AF3D18"/>
    <w:rsid w:val="00AF3D7A"/>
    <w:rsid w:val="00AF43AC"/>
    <w:rsid w:val="00AF4746"/>
    <w:rsid w:val="00AF5FD5"/>
    <w:rsid w:val="00AF600E"/>
    <w:rsid w:val="00AF6241"/>
    <w:rsid w:val="00AF651D"/>
    <w:rsid w:val="00AF6737"/>
    <w:rsid w:val="00AF7AC4"/>
    <w:rsid w:val="00AF7B15"/>
    <w:rsid w:val="00B01A2D"/>
    <w:rsid w:val="00B01D99"/>
    <w:rsid w:val="00B0257B"/>
    <w:rsid w:val="00B027C9"/>
    <w:rsid w:val="00B02CD7"/>
    <w:rsid w:val="00B02F1F"/>
    <w:rsid w:val="00B037A3"/>
    <w:rsid w:val="00B04ADF"/>
    <w:rsid w:val="00B05720"/>
    <w:rsid w:val="00B06180"/>
    <w:rsid w:val="00B065D5"/>
    <w:rsid w:val="00B068D8"/>
    <w:rsid w:val="00B06931"/>
    <w:rsid w:val="00B06DD2"/>
    <w:rsid w:val="00B0748C"/>
    <w:rsid w:val="00B0749D"/>
    <w:rsid w:val="00B10C75"/>
    <w:rsid w:val="00B11734"/>
    <w:rsid w:val="00B11C63"/>
    <w:rsid w:val="00B12B63"/>
    <w:rsid w:val="00B131BE"/>
    <w:rsid w:val="00B135A2"/>
    <w:rsid w:val="00B1444B"/>
    <w:rsid w:val="00B15395"/>
    <w:rsid w:val="00B16298"/>
    <w:rsid w:val="00B16939"/>
    <w:rsid w:val="00B1737B"/>
    <w:rsid w:val="00B17433"/>
    <w:rsid w:val="00B1775A"/>
    <w:rsid w:val="00B201FA"/>
    <w:rsid w:val="00B20A3D"/>
    <w:rsid w:val="00B2108C"/>
    <w:rsid w:val="00B21C81"/>
    <w:rsid w:val="00B21FB3"/>
    <w:rsid w:val="00B22474"/>
    <w:rsid w:val="00B224DD"/>
    <w:rsid w:val="00B2250F"/>
    <w:rsid w:val="00B227A5"/>
    <w:rsid w:val="00B2290E"/>
    <w:rsid w:val="00B23129"/>
    <w:rsid w:val="00B23624"/>
    <w:rsid w:val="00B2376C"/>
    <w:rsid w:val="00B23CC9"/>
    <w:rsid w:val="00B243C1"/>
    <w:rsid w:val="00B24C99"/>
    <w:rsid w:val="00B24CB5"/>
    <w:rsid w:val="00B250C9"/>
    <w:rsid w:val="00B2581C"/>
    <w:rsid w:val="00B261F8"/>
    <w:rsid w:val="00B2641C"/>
    <w:rsid w:val="00B26702"/>
    <w:rsid w:val="00B26E9F"/>
    <w:rsid w:val="00B27E22"/>
    <w:rsid w:val="00B3051E"/>
    <w:rsid w:val="00B306FE"/>
    <w:rsid w:val="00B32E18"/>
    <w:rsid w:val="00B331DB"/>
    <w:rsid w:val="00B33287"/>
    <w:rsid w:val="00B335D7"/>
    <w:rsid w:val="00B33FD5"/>
    <w:rsid w:val="00B346FB"/>
    <w:rsid w:val="00B349C3"/>
    <w:rsid w:val="00B34EDD"/>
    <w:rsid w:val="00B34F8A"/>
    <w:rsid w:val="00B356CB"/>
    <w:rsid w:val="00B3634F"/>
    <w:rsid w:val="00B36A1D"/>
    <w:rsid w:val="00B36E40"/>
    <w:rsid w:val="00B3731B"/>
    <w:rsid w:val="00B37431"/>
    <w:rsid w:val="00B37A8F"/>
    <w:rsid w:val="00B40540"/>
    <w:rsid w:val="00B40A63"/>
    <w:rsid w:val="00B40B72"/>
    <w:rsid w:val="00B40E6A"/>
    <w:rsid w:val="00B41E1A"/>
    <w:rsid w:val="00B41EE5"/>
    <w:rsid w:val="00B41EEE"/>
    <w:rsid w:val="00B42483"/>
    <w:rsid w:val="00B42F03"/>
    <w:rsid w:val="00B44486"/>
    <w:rsid w:val="00B447A0"/>
    <w:rsid w:val="00B459C1"/>
    <w:rsid w:val="00B46281"/>
    <w:rsid w:val="00B470A9"/>
    <w:rsid w:val="00B47BCC"/>
    <w:rsid w:val="00B50494"/>
    <w:rsid w:val="00B50E7D"/>
    <w:rsid w:val="00B51A66"/>
    <w:rsid w:val="00B51E45"/>
    <w:rsid w:val="00B52E1A"/>
    <w:rsid w:val="00B5313A"/>
    <w:rsid w:val="00B53B04"/>
    <w:rsid w:val="00B53F70"/>
    <w:rsid w:val="00B53F94"/>
    <w:rsid w:val="00B543CA"/>
    <w:rsid w:val="00B55307"/>
    <w:rsid w:val="00B55962"/>
    <w:rsid w:val="00B5671A"/>
    <w:rsid w:val="00B56ADF"/>
    <w:rsid w:val="00B5721B"/>
    <w:rsid w:val="00B573AF"/>
    <w:rsid w:val="00B60453"/>
    <w:rsid w:val="00B60745"/>
    <w:rsid w:val="00B60AC8"/>
    <w:rsid w:val="00B60B90"/>
    <w:rsid w:val="00B6155E"/>
    <w:rsid w:val="00B61721"/>
    <w:rsid w:val="00B61ABA"/>
    <w:rsid w:val="00B62D0A"/>
    <w:rsid w:val="00B62EA3"/>
    <w:rsid w:val="00B6361B"/>
    <w:rsid w:val="00B6374C"/>
    <w:rsid w:val="00B638B7"/>
    <w:rsid w:val="00B638F5"/>
    <w:rsid w:val="00B63C18"/>
    <w:rsid w:val="00B6404A"/>
    <w:rsid w:val="00B6408E"/>
    <w:rsid w:val="00B64624"/>
    <w:rsid w:val="00B65686"/>
    <w:rsid w:val="00B657DC"/>
    <w:rsid w:val="00B65FB8"/>
    <w:rsid w:val="00B66183"/>
    <w:rsid w:val="00B663CA"/>
    <w:rsid w:val="00B66886"/>
    <w:rsid w:val="00B6695F"/>
    <w:rsid w:val="00B66BF5"/>
    <w:rsid w:val="00B677E7"/>
    <w:rsid w:val="00B70215"/>
    <w:rsid w:val="00B706B2"/>
    <w:rsid w:val="00B70F39"/>
    <w:rsid w:val="00B71D74"/>
    <w:rsid w:val="00B7201E"/>
    <w:rsid w:val="00B720A2"/>
    <w:rsid w:val="00B7276B"/>
    <w:rsid w:val="00B72B0C"/>
    <w:rsid w:val="00B747AF"/>
    <w:rsid w:val="00B749AA"/>
    <w:rsid w:val="00B75079"/>
    <w:rsid w:val="00B750EE"/>
    <w:rsid w:val="00B75388"/>
    <w:rsid w:val="00B759D4"/>
    <w:rsid w:val="00B75D4E"/>
    <w:rsid w:val="00B76A8B"/>
    <w:rsid w:val="00B771BE"/>
    <w:rsid w:val="00B77775"/>
    <w:rsid w:val="00B77CEE"/>
    <w:rsid w:val="00B77E4B"/>
    <w:rsid w:val="00B8048B"/>
    <w:rsid w:val="00B81308"/>
    <w:rsid w:val="00B818D8"/>
    <w:rsid w:val="00B819B2"/>
    <w:rsid w:val="00B82939"/>
    <w:rsid w:val="00B82FB4"/>
    <w:rsid w:val="00B83595"/>
    <w:rsid w:val="00B83727"/>
    <w:rsid w:val="00B838B3"/>
    <w:rsid w:val="00B83B19"/>
    <w:rsid w:val="00B8400E"/>
    <w:rsid w:val="00B84867"/>
    <w:rsid w:val="00B85110"/>
    <w:rsid w:val="00B851F0"/>
    <w:rsid w:val="00B86E4A"/>
    <w:rsid w:val="00B87461"/>
    <w:rsid w:val="00B877DD"/>
    <w:rsid w:val="00B87BD6"/>
    <w:rsid w:val="00B90464"/>
    <w:rsid w:val="00B90624"/>
    <w:rsid w:val="00B906D4"/>
    <w:rsid w:val="00B90C7F"/>
    <w:rsid w:val="00B915AB"/>
    <w:rsid w:val="00B91B25"/>
    <w:rsid w:val="00B91CD7"/>
    <w:rsid w:val="00B91D1B"/>
    <w:rsid w:val="00B93A90"/>
    <w:rsid w:val="00B93D9C"/>
    <w:rsid w:val="00B940D1"/>
    <w:rsid w:val="00B9480E"/>
    <w:rsid w:val="00B94DB4"/>
    <w:rsid w:val="00B94FED"/>
    <w:rsid w:val="00B95E10"/>
    <w:rsid w:val="00B96242"/>
    <w:rsid w:val="00B962C2"/>
    <w:rsid w:val="00B965FE"/>
    <w:rsid w:val="00B96B0D"/>
    <w:rsid w:val="00B97374"/>
    <w:rsid w:val="00B97C5E"/>
    <w:rsid w:val="00B97E47"/>
    <w:rsid w:val="00BA00A3"/>
    <w:rsid w:val="00BA0C47"/>
    <w:rsid w:val="00BA11A7"/>
    <w:rsid w:val="00BA17D4"/>
    <w:rsid w:val="00BA242F"/>
    <w:rsid w:val="00BA26D3"/>
    <w:rsid w:val="00BA2E05"/>
    <w:rsid w:val="00BA2F7B"/>
    <w:rsid w:val="00BA5416"/>
    <w:rsid w:val="00BA5470"/>
    <w:rsid w:val="00BA59A9"/>
    <w:rsid w:val="00BA5A6F"/>
    <w:rsid w:val="00BA5F81"/>
    <w:rsid w:val="00BA626C"/>
    <w:rsid w:val="00BA6627"/>
    <w:rsid w:val="00BA699B"/>
    <w:rsid w:val="00BA6ABE"/>
    <w:rsid w:val="00BA6AD0"/>
    <w:rsid w:val="00BA6C94"/>
    <w:rsid w:val="00BA7874"/>
    <w:rsid w:val="00BA7A5F"/>
    <w:rsid w:val="00BB00DE"/>
    <w:rsid w:val="00BB0583"/>
    <w:rsid w:val="00BB15BB"/>
    <w:rsid w:val="00BB19C4"/>
    <w:rsid w:val="00BB1EE4"/>
    <w:rsid w:val="00BB2C5C"/>
    <w:rsid w:val="00BB3054"/>
    <w:rsid w:val="00BB34CE"/>
    <w:rsid w:val="00BB353B"/>
    <w:rsid w:val="00BB38C3"/>
    <w:rsid w:val="00BB46FF"/>
    <w:rsid w:val="00BB4CB1"/>
    <w:rsid w:val="00BB4E42"/>
    <w:rsid w:val="00BB4E87"/>
    <w:rsid w:val="00BB5132"/>
    <w:rsid w:val="00BB58EF"/>
    <w:rsid w:val="00BB628B"/>
    <w:rsid w:val="00BB674F"/>
    <w:rsid w:val="00BB6900"/>
    <w:rsid w:val="00BB6DF5"/>
    <w:rsid w:val="00BB6FB1"/>
    <w:rsid w:val="00BB70C8"/>
    <w:rsid w:val="00BB7229"/>
    <w:rsid w:val="00BB7317"/>
    <w:rsid w:val="00BB7D5F"/>
    <w:rsid w:val="00BB7DAA"/>
    <w:rsid w:val="00BB7DCF"/>
    <w:rsid w:val="00BB7FB5"/>
    <w:rsid w:val="00BC0579"/>
    <w:rsid w:val="00BC0895"/>
    <w:rsid w:val="00BC0B41"/>
    <w:rsid w:val="00BC13A8"/>
    <w:rsid w:val="00BC26D5"/>
    <w:rsid w:val="00BC2732"/>
    <w:rsid w:val="00BC2A01"/>
    <w:rsid w:val="00BC364B"/>
    <w:rsid w:val="00BC38BD"/>
    <w:rsid w:val="00BC3B81"/>
    <w:rsid w:val="00BC3FD0"/>
    <w:rsid w:val="00BC406C"/>
    <w:rsid w:val="00BC4801"/>
    <w:rsid w:val="00BC4FC1"/>
    <w:rsid w:val="00BC56C0"/>
    <w:rsid w:val="00BC5F41"/>
    <w:rsid w:val="00BC6B56"/>
    <w:rsid w:val="00BC71B9"/>
    <w:rsid w:val="00BC71D7"/>
    <w:rsid w:val="00BC7343"/>
    <w:rsid w:val="00BC73AC"/>
    <w:rsid w:val="00BC742A"/>
    <w:rsid w:val="00BC7447"/>
    <w:rsid w:val="00BC799A"/>
    <w:rsid w:val="00BC7A1B"/>
    <w:rsid w:val="00BC7DB4"/>
    <w:rsid w:val="00BC7EB1"/>
    <w:rsid w:val="00BD0F96"/>
    <w:rsid w:val="00BD10D4"/>
    <w:rsid w:val="00BD110F"/>
    <w:rsid w:val="00BD1E9E"/>
    <w:rsid w:val="00BD232C"/>
    <w:rsid w:val="00BD31E6"/>
    <w:rsid w:val="00BD3BE4"/>
    <w:rsid w:val="00BD3DD0"/>
    <w:rsid w:val="00BD3DE0"/>
    <w:rsid w:val="00BD450F"/>
    <w:rsid w:val="00BD4D8F"/>
    <w:rsid w:val="00BD4E29"/>
    <w:rsid w:val="00BD5404"/>
    <w:rsid w:val="00BD5817"/>
    <w:rsid w:val="00BD5A3C"/>
    <w:rsid w:val="00BD646A"/>
    <w:rsid w:val="00BD769B"/>
    <w:rsid w:val="00BE0077"/>
    <w:rsid w:val="00BE0A0D"/>
    <w:rsid w:val="00BE0C89"/>
    <w:rsid w:val="00BE1300"/>
    <w:rsid w:val="00BE1440"/>
    <w:rsid w:val="00BE1766"/>
    <w:rsid w:val="00BE1A65"/>
    <w:rsid w:val="00BE20DA"/>
    <w:rsid w:val="00BE2857"/>
    <w:rsid w:val="00BE29BB"/>
    <w:rsid w:val="00BE2F6A"/>
    <w:rsid w:val="00BE3441"/>
    <w:rsid w:val="00BE422D"/>
    <w:rsid w:val="00BE42DD"/>
    <w:rsid w:val="00BE449C"/>
    <w:rsid w:val="00BE451E"/>
    <w:rsid w:val="00BE4BBD"/>
    <w:rsid w:val="00BE4C6F"/>
    <w:rsid w:val="00BE654C"/>
    <w:rsid w:val="00BE7934"/>
    <w:rsid w:val="00BF0758"/>
    <w:rsid w:val="00BF08E3"/>
    <w:rsid w:val="00BF1D98"/>
    <w:rsid w:val="00BF1EF2"/>
    <w:rsid w:val="00BF37B1"/>
    <w:rsid w:val="00BF387D"/>
    <w:rsid w:val="00BF4696"/>
    <w:rsid w:val="00BF4A05"/>
    <w:rsid w:val="00BF4AA6"/>
    <w:rsid w:val="00BF57D6"/>
    <w:rsid w:val="00BF5D90"/>
    <w:rsid w:val="00BF5E14"/>
    <w:rsid w:val="00BF63DE"/>
    <w:rsid w:val="00BF74AF"/>
    <w:rsid w:val="00C0016B"/>
    <w:rsid w:val="00C00552"/>
    <w:rsid w:val="00C00BED"/>
    <w:rsid w:val="00C016D0"/>
    <w:rsid w:val="00C01D0C"/>
    <w:rsid w:val="00C022BF"/>
    <w:rsid w:val="00C02E5C"/>
    <w:rsid w:val="00C03944"/>
    <w:rsid w:val="00C04611"/>
    <w:rsid w:val="00C04DD8"/>
    <w:rsid w:val="00C05420"/>
    <w:rsid w:val="00C056F8"/>
    <w:rsid w:val="00C05812"/>
    <w:rsid w:val="00C05B69"/>
    <w:rsid w:val="00C05D71"/>
    <w:rsid w:val="00C05DC0"/>
    <w:rsid w:val="00C05F42"/>
    <w:rsid w:val="00C06003"/>
    <w:rsid w:val="00C06E55"/>
    <w:rsid w:val="00C075D1"/>
    <w:rsid w:val="00C0774C"/>
    <w:rsid w:val="00C07BD3"/>
    <w:rsid w:val="00C07BDF"/>
    <w:rsid w:val="00C07BF6"/>
    <w:rsid w:val="00C07D71"/>
    <w:rsid w:val="00C10685"/>
    <w:rsid w:val="00C108D0"/>
    <w:rsid w:val="00C10CBE"/>
    <w:rsid w:val="00C116AF"/>
    <w:rsid w:val="00C12785"/>
    <w:rsid w:val="00C12867"/>
    <w:rsid w:val="00C12AB5"/>
    <w:rsid w:val="00C130F2"/>
    <w:rsid w:val="00C133F0"/>
    <w:rsid w:val="00C13B22"/>
    <w:rsid w:val="00C13C97"/>
    <w:rsid w:val="00C1427E"/>
    <w:rsid w:val="00C14CCC"/>
    <w:rsid w:val="00C159A1"/>
    <w:rsid w:val="00C15E60"/>
    <w:rsid w:val="00C165CA"/>
    <w:rsid w:val="00C172D5"/>
    <w:rsid w:val="00C175D1"/>
    <w:rsid w:val="00C17D86"/>
    <w:rsid w:val="00C203CF"/>
    <w:rsid w:val="00C20844"/>
    <w:rsid w:val="00C20E3F"/>
    <w:rsid w:val="00C21B69"/>
    <w:rsid w:val="00C22636"/>
    <w:rsid w:val="00C22F60"/>
    <w:rsid w:val="00C23214"/>
    <w:rsid w:val="00C2474B"/>
    <w:rsid w:val="00C24BAF"/>
    <w:rsid w:val="00C25657"/>
    <w:rsid w:val="00C25F37"/>
    <w:rsid w:val="00C26A2F"/>
    <w:rsid w:val="00C26B08"/>
    <w:rsid w:val="00C26FCC"/>
    <w:rsid w:val="00C2701A"/>
    <w:rsid w:val="00C27934"/>
    <w:rsid w:val="00C3063B"/>
    <w:rsid w:val="00C30E75"/>
    <w:rsid w:val="00C317E4"/>
    <w:rsid w:val="00C31956"/>
    <w:rsid w:val="00C31F2A"/>
    <w:rsid w:val="00C321A7"/>
    <w:rsid w:val="00C32234"/>
    <w:rsid w:val="00C33145"/>
    <w:rsid w:val="00C337C3"/>
    <w:rsid w:val="00C33D86"/>
    <w:rsid w:val="00C33DC6"/>
    <w:rsid w:val="00C34328"/>
    <w:rsid w:val="00C3439C"/>
    <w:rsid w:val="00C343DE"/>
    <w:rsid w:val="00C3492F"/>
    <w:rsid w:val="00C3637A"/>
    <w:rsid w:val="00C36A38"/>
    <w:rsid w:val="00C36C91"/>
    <w:rsid w:val="00C370C6"/>
    <w:rsid w:val="00C37476"/>
    <w:rsid w:val="00C37481"/>
    <w:rsid w:val="00C37CAD"/>
    <w:rsid w:val="00C37DD1"/>
    <w:rsid w:val="00C40B9F"/>
    <w:rsid w:val="00C41743"/>
    <w:rsid w:val="00C41A40"/>
    <w:rsid w:val="00C41B61"/>
    <w:rsid w:val="00C43C0F"/>
    <w:rsid w:val="00C44F2B"/>
    <w:rsid w:val="00C4518A"/>
    <w:rsid w:val="00C45561"/>
    <w:rsid w:val="00C45587"/>
    <w:rsid w:val="00C4605C"/>
    <w:rsid w:val="00C4709C"/>
    <w:rsid w:val="00C47112"/>
    <w:rsid w:val="00C472A0"/>
    <w:rsid w:val="00C4730B"/>
    <w:rsid w:val="00C4765F"/>
    <w:rsid w:val="00C47ED3"/>
    <w:rsid w:val="00C50024"/>
    <w:rsid w:val="00C5026D"/>
    <w:rsid w:val="00C502F2"/>
    <w:rsid w:val="00C507E7"/>
    <w:rsid w:val="00C50868"/>
    <w:rsid w:val="00C50DDC"/>
    <w:rsid w:val="00C50F3E"/>
    <w:rsid w:val="00C510A6"/>
    <w:rsid w:val="00C512E3"/>
    <w:rsid w:val="00C51637"/>
    <w:rsid w:val="00C51975"/>
    <w:rsid w:val="00C519A3"/>
    <w:rsid w:val="00C51AF6"/>
    <w:rsid w:val="00C53420"/>
    <w:rsid w:val="00C53CDE"/>
    <w:rsid w:val="00C5414E"/>
    <w:rsid w:val="00C545E8"/>
    <w:rsid w:val="00C552F8"/>
    <w:rsid w:val="00C55622"/>
    <w:rsid w:val="00C558C9"/>
    <w:rsid w:val="00C56ED6"/>
    <w:rsid w:val="00C60057"/>
    <w:rsid w:val="00C60D39"/>
    <w:rsid w:val="00C6190C"/>
    <w:rsid w:val="00C61C70"/>
    <w:rsid w:val="00C61EE6"/>
    <w:rsid w:val="00C62C14"/>
    <w:rsid w:val="00C630CD"/>
    <w:rsid w:val="00C63899"/>
    <w:rsid w:val="00C63CCC"/>
    <w:rsid w:val="00C6444C"/>
    <w:rsid w:val="00C6461B"/>
    <w:rsid w:val="00C647F6"/>
    <w:rsid w:val="00C649BF"/>
    <w:rsid w:val="00C64D5C"/>
    <w:rsid w:val="00C65B92"/>
    <w:rsid w:val="00C66CA5"/>
    <w:rsid w:val="00C6769E"/>
    <w:rsid w:val="00C70769"/>
    <w:rsid w:val="00C70F3E"/>
    <w:rsid w:val="00C713FA"/>
    <w:rsid w:val="00C717A1"/>
    <w:rsid w:val="00C717C5"/>
    <w:rsid w:val="00C71881"/>
    <w:rsid w:val="00C7255B"/>
    <w:rsid w:val="00C73816"/>
    <w:rsid w:val="00C738C7"/>
    <w:rsid w:val="00C74DC5"/>
    <w:rsid w:val="00C75094"/>
    <w:rsid w:val="00C751F9"/>
    <w:rsid w:val="00C757FA"/>
    <w:rsid w:val="00C75AB6"/>
    <w:rsid w:val="00C75D04"/>
    <w:rsid w:val="00C75EFB"/>
    <w:rsid w:val="00C76064"/>
    <w:rsid w:val="00C7637B"/>
    <w:rsid w:val="00C763D8"/>
    <w:rsid w:val="00C7651A"/>
    <w:rsid w:val="00C768D3"/>
    <w:rsid w:val="00C77FF1"/>
    <w:rsid w:val="00C8021D"/>
    <w:rsid w:val="00C80314"/>
    <w:rsid w:val="00C80597"/>
    <w:rsid w:val="00C80758"/>
    <w:rsid w:val="00C81134"/>
    <w:rsid w:val="00C81690"/>
    <w:rsid w:val="00C81BCE"/>
    <w:rsid w:val="00C82AF0"/>
    <w:rsid w:val="00C82CE6"/>
    <w:rsid w:val="00C82DB9"/>
    <w:rsid w:val="00C82F72"/>
    <w:rsid w:val="00C83668"/>
    <w:rsid w:val="00C842D3"/>
    <w:rsid w:val="00C84655"/>
    <w:rsid w:val="00C84B57"/>
    <w:rsid w:val="00C84F4F"/>
    <w:rsid w:val="00C85038"/>
    <w:rsid w:val="00C85051"/>
    <w:rsid w:val="00C85145"/>
    <w:rsid w:val="00C8578C"/>
    <w:rsid w:val="00C85FCE"/>
    <w:rsid w:val="00C863D2"/>
    <w:rsid w:val="00C8693E"/>
    <w:rsid w:val="00C86A0E"/>
    <w:rsid w:val="00C86B37"/>
    <w:rsid w:val="00C8760D"/>
    <w:rsid w:val="00C87962"/>
    <w:rsid w:val="00C87F92"/>
    <w:rsid w:val="00C9011E"/>
    <w:rsid w:val="00C903E2"/>
    <w:rsid w:val="00C90BA7"/>
    <w:rsid w:val="00C911E4"/>
    <w:rsid w:val="00C91443"/>
    <w:rsid w:val="00C9150C"/>
    <w:rsid w:val="00C9284F"/>
    <w:rsid w:val="00C92AD9"/>
    <w:rsid w:val="00C92B22"/>
    <w:rsid w:val="00C93433"/>
    <w:rsid w:val="00C94520"/>
    <w:rsid w:val="00C94A18"/>
    <w:rsid w:val="00C94DBE"/>
    <w:rsid w:val="00C94FF9"/>
    <w:rsid w:val="00C952F3"/>
    <w:rsid w:val="00C9536A"/>
    <w:rsid w:val="00C9566A"/>
    <w:rsid w:val="00C95942"/>
    <w:rsid w:val="00C95BC3"/>
    <w:rsid w:val="00C96B47"/>
    <w:rsid w:val="00C97AB2"/>
    <w:rsid w:val="00CA03B4"/>
    <w:rsid w:val="00CA0701"/>
    <w:rsid w:val="00CA0A11"/>
    <w:rsid w:val="00CA0B47"/>
    <w:rsid w:val="00CA0DCA"/>
    <w:rsid w:val="00CA0E9C"/>
    <w:rsid w:val="00CA0FC4"/>
    <w:rsid w:val="00CA1F47"/>
    <w:rsid w:val="00CA283D"/>
    <w:rsid w:val="00CA2921"/>
    <w:rsid w:val="00CA2B93"/>
    <w:rsid w:val="00CA3064"/>
    <w:rsid w:val="00CA30A8"/>
    <w:rsid w:val="00CA3178"/>
    <w:rsid w:val="00CA3396"/>
    <w:rsid w:val="00CA33A7"/>
    <w:rsid w:val="00CA3C20"/>
    <w:rsid w:val="00CA3C54"/>
    <w:rsid w:val="00CA3E2D"/>
    <w:rsid w:val="00CA427F"/>
    <w:rsid w:val="00CA4801"/>
    <w:rsid w:val="00CA512C"/>
    <w:rsid w:val="00CA585D"/>
    <w:rsid w:val="00CA5BFC"/>
    <w:rsid w:val="00CA68C1"/>
    <w:rsid w:val="00CA6F57"/>
    <w:rsid w:val="00CA78D6"/>
    <w:rsid w:val="00CA7CDC"/>
    <w:rsid w:val="00CB00A7"/>
    <w:rsid w:val="00CB04B5"/>
    <w:rsid w:val="00CB1311"/>
    <w:rsid w:val="00CB1540"/>
    <w:rsid w:val="00CB1A51"/>
    <w:rsid w:val="00CB1FBB"/>
    <w:rsid w:val="00CB1FF4"/>
    <w:rsid w:val="00CB26AF"/>
    <w:rsid w:val="00CB295C"/>
    <w:rsid w:val="00CB3A73"/>
    <w:rsid w:val="00CB3B14"/>
    <w:rsid w:val="00CB3CCB"/>
    <w:rsid w:val="00CB3EBF"/>
    <w:rsid w:val="00CB4591"/>
    <w:rsid w:val="00CB49F7"/>
    <w:rsid w:val="00CB5294"/>
    <w:rsid w:val="00CB55A4"/>
    <w:rsid w:val="00CB57AB"/>
    <w:rsid w:val="00CB62C4"/>
    <w:rsid w:val="00CB644D"/>
    <w:rsid w:val="00CB71A7"/>
    <w:rsid w:val="00CC019C"/>
    <w:rsid w:val="00CC02EF"/>
    <w:rsid w:val="00CC0EF5"/>
    <w:rsid w:val="00CC1443"/>
    <w:rsid w:val="00CC1978"/>
    <w:rsid w:val="00CC1B14"/>
    <w:rsid w:val="00CC1E92"/>
    <w:rsid w:val="00CC1F77"/>
    <w:rsid w:val="00CC2441"/>
    <w:rsid w:val="00CC3D39"/>
    <w:rsid w:val="00CC4FBF"/>
    <w:rsid w:val="00CC5CBE"/>
    <w:rsid w:val="00CC5D21"/>
    <w:rsid w:val="00CC646E"/>
    <w:rsid w:val="00CC6550"/>
    <w:rsid w:val="00CC6603"/>
    <w:rsid w:val="00CC71AA"/>
    <w:rsid w:val="00CD0069"/>
    <w:rsid w:val="00CD0808"/>
    <w:rsid w:val="00CD192E"/>
    <w:rsid w:val="00CD1EC1"/>
    <w:rsid w:val="00CD2195"/>
    <w:rsid w:val="00CD2953"/>
    <w:rsid w:val="00CD2AEB"/>
    <w:rsid w:val="00CD4380"/>
    <w:rsid w:val="00CD53B3"/>
    <w:rsid w:val="00CD5900"/>
    <w:rsid w:val="00CD5BC6"/>
    <w:rsid w:val="00CD5EA9"/>
    <w:rsid w:val="00CD6C42"/>
    <w:rsid w:val="00CE065A"/>
    <w:rsid w:val="00CE09F4"/>
    <w:rsid w:val="00CE14F8"/>
    <w:rsid w:val="00CE1CA2"/>
    <w:rsid w:val="00CE1E53"/>
    <w:rsid w:val="00CE29D9"/>
    <w:rsid w:val="00CE2E12"/>
    <w:rsid w:val="00CE3624"/>
    <w:rsid w:val="00CE492C"/>
    <w:rsid w:val="00CE5823"/>
    <w:rsid w:val="00CE586E"/>
    <w:rsid w:val="00CE62DC"/>
    <w:rsid w:val="00CE65FD"/>
    <w:rsid w:val="00CE723B"/>
    <w:rsid w:val="00CE7B7A"/>
    <w:rsid w:val="00CE7C9B"/>
    <w:rsid w:val="00CF0327"/>
    <w:rsid w:val="00CF052C"/>
    <w:rsid w:val="00CF0661"/>
    <w:rsid w:val="00CF17AC"/>
    <w:rsid w:val="00CF182C"/>
    <w:rsid w:val="00CF1D42"/>
    <w:rsid w:val="00CF203D"/>
    <w:rsid w:val="00CF2420"/>
    <w:rsid w:val="00CF2ADF"/>
    <w:rsid w:val="00CF30EB"/>
    <w:rsid w:val="00CF312D"/>
    <w:rsid w:val="00CF3629"/>
    <w:rsid w:val="00CF429E"/>
    <w:rsid w:val="00CF42B7"/>
    <w:rsid w:val="00CF45A7"/>
    <w:rsid w:val="00CF482D"/>
    <w:rsid w:val="00CF53FF"/>
    <w:rsid w:val="00CF5AD0"/>
    <w:rsid w:val="00CF6CDD"/>
    <w:rsid w:val="00D00797"/>
    <w:rsid w:val="00D00FFB"/>
    <w:rsid w:val="00D01180"/>
    <w:rsid w:val="00D0227E"/>
    <w:rsid w:val="00D02526"/>
    <w:rsid w:val="00D034FD"/>
    <w:rsid w:val="00D03775"/>
    <w:rsid w:val="00D037F2"/>
    <w:rsid w:val="00D03B7A"/>
    <w:rsid w:val="00D03F42"/>
    <w:rsid w:val="00D04441"/>
    <w:rsid w:val="00D0566D"/>
    <w:rsid w:val="00D05859"/>
    <w:rsid w:val="00D058A0"/>
    <w:rsid w:val="00D06220"/>
    <w:rsid w:val="00D065E1"/>
    <w:rsid w:val="00D06A0D"/>
    <w:rsid w:val="00D06AD9"/>
    <w:rsid w:val="00D06C62"/>
    <w:rsid w:val="00D0728E"/>
    <w:rsid w:val="00D072A3"/>
    <w:rsid w:val="00D079E3"/>
    <w:rsid w:val="00D07BF8"/>
    <w:rsid w:val="00D10BDD"/>
    <w:rsid w:val="00D11D56"/>
    <w:rsid w:val="00D122DB"/>
    <w:rsid w:val="00D125D1"/>
    <w:rsid w:val="00D1270D"/>
    <w:rsid w:val="00D12B66"/>
    <w:rsid w:val="00D12C44"/>
    <w:rsid w:val="00D13145"/>
    <w:rsid w:val="00D13417"/>
    <w:rsid w:val="00D14B59"/>
    <w:rsid w:val="00D14C0A"/>
    <w:rsid w:val="00D1503B"/>
    <w:rsid w:val="00D15F91"/>
    <w:rsid w:val="00D1768B"/>
    <w:rsid w:val="00D17D36"/>
    <w:rsid w:val="00D17DCD"/>
    <w:rsid w:val="00D2055A"/>
    <w:rsid w:val="00D20639"/>
    <w:rsid w:val="00D2099A"/>
    <w:rsid w:val="00D209C5"/>
    <w:rsid w:val="00D20E6B"/>
    <w:rsid w:val="00D20FD1"/>
    <w:rsid w:val="00D21596"/>
    <w:rsid w:val="00D221AB"/>
    <w:rsid w:val="00D2272A"/>
    <w:rsid w:val="00D2308A"/>
    <w:rsid w:val="00D2402A"/>
    <w:rsid w:val="00D24486"/>
    <w:rsid w:val="00D245B0"/>
    <w:rsid w:val="00D246A5"/>
    <w:rsid w:val="00D247D8"/>
    <w:rsid w:val="00D2529B"/>
    <w:rsid w:val="00D25753"/>
    <w:rsid w:val="00D25C8E"/>
    <w:rsid w:val="00D26679"/>
    <w:rsid w:val="00D267DA"/>
    <w:rsid w:val="00D26A56"/>
    <w:rsid w:val="00D30B67"/>
    <w:rsid w:val="00D30FD5"/>
    <w:rsid w:val="00D31114"/>
    <w:rsid w:val="00D31879"/>
    <w:rsid w:val="00D31AEA"/>
    <w:rsid w:val="00D31B46"/>
    <w:rsid w:val="00D32972"/>
    <w:rsid w:val="00D32D8C"/>
    <w:rsid w:val="00D33100"/>
    <w:rsid w:val="00D33179"/>
    <w:rsid w:val="00D34A96"/>
    <w:rsid w:val="00D34B83"/>
    <w:rsid w:val="00D34D8F"/>
    <w:rsid w:val="00D35B0D"/>
    <w:rsid w:val="00D35D67"/>
    <w:rsid w:val="00D35E01"/>
    <w:rsid w:val="00D367AA"/>
    <w:rsid w:val="00D36B27"/>
    <w:rsid w:val="00D36D29"/>
    <w:rsid w:val="00D36F0E"/>
    <w:rsid w:val="00D371CE"/>
    <w:rsid w:val="00D37708"/>
    <w:rsid w:val="00D40199"/>
    <w:rsid w:val="00D402E4"/>
    <w:rsid w:val="00D409CB"/>
    <w:rsid w:val="00D41BF0"/>
    <w:rsid w:val="00D41DDC"/>
    <w:rsid w:val="00D420C3"/>
    <w:rsid w:val="00D42C48"/>
    <w:rsid w:val="00D42D0D"/>
    <w:rsid w:val="00D42EB4"/>
    <w:rsid w:val="00D431AD"/>
    <w:rsid w:val="00D43248"/>
    <w:rsid w:val="00D4350C"/>
    <w:rsid w:val="00D43804"/>
    <w:rsid w:val="00D446BC"/>
    <w:rsid w:val="00D44A3C"/>
    <w:rsid w:val="00D450F9"/>
    <w:rsid w:val="00D45118"/>
    <w:rsid w:val="00D45405"/>
    <w:rsid w:val="00D45BE0"/>
    <w:rsid w:val="00D45C78"/>
    <w:rsid w:val="00D45CA5"/>
    <w:rsid w:val="00D45F83"/>
    <w:rsid w:val="00D465EC"/>
    <w:rsid w:val="00D46C7D"/>
    <w:rsid w:val="00D46D74"/>
    <w:rsid w:val="00D46EF0"/>
    <w:rsid w:val="00D47EF5"/>
    <w:rsid w:val="00D47F1D"/>
    <w:rsid w:val="00D5000D"/>
    <w:rsid w:val="00D50E4D"/>
    <w:rsid w:val="00D52063"/>
    <w:rsid w:val="00D5266E"/>
    <w:rsid w:val="00D53547"/>
    <w:rsid w:val="00D5384C"/>
    <w:rsid w:val="00D53B72"/>
    <w:rsid w:val="00D53CE1"/>
    <w:rsid w:val="00D53EB6"/>
    <w:rsid w:val="00D54729"/>
    <w:rsid w:val="00D54C82"/>
    <w:rsid w:val="00D55B90"/>
    <w:rsid w:val="00D55CAE"/>
    <w:rsid w:val="00D5618A"/>
    <w:rsid w:val="00D5622B"/>
    <w:rsid w:val="00D56302"/>
    <w:rsid w:val="00D56429"/>
    <w:rsid w:val="00D56812"/>
    <w:rsid w:val="00D5698E"/>
    <w:rsid w:val="00D56F87"/>
    <w:rsid w:val="00D57980"/>
    <w:rsid w:val="00D57E06"/>
    <w:rsid w:val="00D61572"/>
    <w:rsid w:val="00D61FC6"/>
    <w:rsid w:val="00D6220A"/>
    <w:rsid w:val="00D62505"/>
    <w:rsid w:val="00D62E9F"/>
    <w:rsid w:val="00D643E1"/>
    <w:rsid w:val="00D64701"/>
    <w:rsid w:val="00D64D00"/>
    <w:rsid w:val="00D651BE"/>
    <w:rsid w:val="00D65D90"/>
    <w:rsid w:val="00D67671"/>
    <w:rsid w:val="00D677D7"/>
    <w:rsid w:val="00D67BDA"/>
    <w:rsid w:val="00D67DFD"/>
    <w:rsid w:val="00D67F65"/>
    <w:rsid w:val="00D711A2"/>
    <w:rsid w:val="00D713DA"/>
    <w:rsid w:val="00D714EA"/>
    <w:rsid w:val="00D717E6"/>
    <w:rsid w:val="00D71819"/>
    <w:rsid w:val="00D71EAE"/>
    <w:rsid w:val="00D72850"/>
    <w:rsid w:val="00D72B0A"/>
    <w:rsid w:val="00D73BFC"/>
    <w:rsid w:val="00D73C7C"/>
    <w:rsid w:val="00D749FD"/>
    <w:rsid w:val="00D74E53"/>
    <w:rsid w:val="00D75096"/>
    <w:rsid w:val="00D75113"/>
    <w:rsid w:val="00D75251"/>
    <w:rsid w:val="00D757E1"/>
    <w:rsid w:val="00D75A1C"/>
    <w:rsid w:val="00D76CD2"/>
    <w:rsid w:val="00D76E20"/>
    <w:rsid w:val="00D771B7"/>
    <w:rsid w:val="00D7787B"/>
    <w:rsid w:val="00D77958"/>
    <w:rsid w:val="00D80065"/>
    <w:rsid w:val="00D80853"/>
    <w:rsid w:val="00D818E2"/>
    <w:rsid w:val="00D81A09"/>
    <w:rsid w:val="00D81A58"/>
    <w:rsid w:val="00D81D81"/>
    <w:rsid w:val="00D82280"/>
    <w:rsid w:val="00D82D4E"/>
    <w:rsid w:val="00D834E2"/>
    <w:rsid w:val="00D851EB"/>
    <w:rsid w:val="00D87201"/>
    <w:rsid w:val="00D875DE"/>
    <w:rsid w:val="00D879B8"/>
    <w:rsid w:val="00D902C7"/>
    <w:rsid w:val="00D90CF7"/>
    <w:rsid w:val="00D917B1"/>
    <w:rsid w:val="00D917B4"/>
    <w:rsid w:val="00D92351"/>
    <w:rsid w:val="00D92D1F"/>
    <w:rsid w:val="00D92DA1"/>
    <w:rsid w:val="00D92ECB"/>
    <w:rsid w:val="00D92FE2"/>
    <w:rsid w:val="00D93525"/>
    <w:rsid w:val="00D941CF"/>
    <w:rsid w:val="00D94CA4"/>
    <w:rsid w:val="00D95365"/>
    <w:rsid w:val="00D957A0"/>
    <w:rsid w:val="00D9591E"/>
    <w:rsid w:val="00D95944"/>
    <w:rsid w:val="00D95952"/>
    <w:rsid w:val="00D965F8"/>
    <w:rsid w:val="00D967F7"/>
    <w:rsid w:val="00D96A3B"/>
    <w:rsid w:val="00D96BFB"/>
    <w:rsid w:val="00D9756B"/>
    <w:rsid w:val="00D9762C"/>
    <w:rsid w:val="00DA0237"/>
    <w:rsid w:val="00DA07C3"/>
    <w:rsid w:val="00DA1006"/>
    <w:rsid w:val="00DA2302"/>
    <w:rsid w:val="00DA27B7"/>
    <w:rsid w:val="00DA477F"/>
    <w:rsid w:val="00DA498C"/>
    <w:rsid w:val="00DA4FFF"/>
    <w:rsid w:val="00DA518A"/>
    <w:rsid w:val="00DA53E9"/>
    <w:rsid w:val="00DA5B73"/>
    <w:rsid w:val="00DA5E45"/>
    <w:rsid w:val="00DA5EE5"/>
    <w:rsid w:val="00DA634F"/>
    <w:rsid w:val="00DA75A5"/>
    <w:rsid w:val="00DA7CA9"/>
    <w:rsid w:val="00DB0193"/>
    <w:rsid w:val="00DB0CF2"/>
    <w:rsid w:val="00DB1673"/>
    <w:rsid w:val="00DB1ACE"/>
    <w:rsid w:val="00DB1C6A"/>
    <w:rsid w:val="00DB229C"/>
    <w:rsid w:val="00DB2AD1"/>
    <w:rsid w:val="00DB4B67"/>
    <w:rsid w:val="00DB503B"/>
    <w:rsid w:val="00DB5F43"/>
    <w:rsid w:val="00DB6F38"/>
    <w:rsid w:val="00DB71E7"/>
    <w:rsid w:val="00DB7238"/>
    <w:rsid w:val="00DB72A0"/>
    <w:rsid w:val="00DB74A1"/>
    <w:rsid w:val="00DB767C"/>
    <w:rsid w:val="00DB78D0"/>
    <w:rsid w:val="00DB7DC8"/>
    <w:rsid w:val="00DC03AD"/>
    <w:rsid w:val="00DC06C5"/>
    <w:rsid w:val="00DC0A93"/>
    <w:rsid w:val="00DC0BBB"/>
    <w:rsid w:val="00DC0BFB"/>
    <w:rsid w:val="00DC0C10"/>
    <w:rsid w:val="00DC2067"/>
    <w:rsid w:val="00DC28A0"/>
    <w:rsid w:val="00DC2BC2"/>
    <w:rsid w:val="00DC2EE6"/>
    <w:rsid w:val="00DC35ED"/>
    <w:rsid w:val="00DC3A3A"/>
    <w:rsid w:val="00DC45A6"/>
    <w:rsid w:val="00DC4A4E"/>
    <w:rsid w:val="00DC4B79"/>
    <w:rsid w:val="00DC514F"/>
    <w:rsid w:val="00DC577D"/>
    <w:rsid w:val="00DC59E7"/>
    <w:rsid w:val="00DC5BC9"/>
    <w:rsid w:val="00DC5DCC"/>
    <w:rsid w:val="00DC5F57"/>
    <w:rsid w:val="00DC610E"/>
    <w:rsid w:val="00DC6132"/>
    <w:rsid w:val="00DC63A9"/>
    <w:rsid w:val="00DC7413"/>
    <w:rsid w:val="00DC7440"/>
    <w:rsid w:val="00DC7E7F"/>
    <w:rsid w:val="00DD0293"/>
    <w:rsid w:val="00DD07ED"/>
    <w:rsid w:val="00DD1434"/>
    <w:rsid w:val="00DD1DC6"/>
    <w:rsid w:val="00DD2D58"/>
    <w:rsid w:val="00DD3610"/>
    <w:rsid w:val="00DD43E5"/>
    <w:rsid w:val="00DD4CA4"/>
    <w:rsid w:val="00DD58B2"/>
    <w:rsid w:val="00DD61A2"/>
    <w:rsid w:val="00DD6D15"/>
    <w:rsid w:val="00DD74F7"/>
    <w:rsid w:val="00DD7E5A"/>
    <w:rsid w:val="00DE093C"/>
    <w:rsid w:val="00DE0DC8"/>
    <w:rsid w:val="00DE1D7B"/>
    <w:rsid w:val="00DE2994"/>
    <w:rsid w:val="00DE2A77"/>
    <w:rsid w:val="00DE3ED7"/>
    <w:rsid w:val="00DE416D"/>
    <w:rsid w:val="00DE46E8"/>
    <w:rsid w:val="00DE563C"/>
    <w:rsid w:val="00DE6629"/>
    <w:rsid w:val="00DE6DFA"/>
    <w:rsid w:val="00DE6E11"/>
    <w:rsid w:val="00DE714E"/>
    <w:rsid w:val="00DE7C5F"/>
    <w:rsid w:val="00DE7D42"/>
    <w:rsid w:val="00DF0210"/>
    <w:rsid w:val="00DF03F6"/>
    <w:rsid w:val="00DF0701"/>
    <w:rsid w:val="00DF0708"/>
    <w:rsid w:val="00DF09F8"/>
    <w:rsid w:val="00DF0A50"/>
    <w:rsid w:val="00DF0B0C"/>
    <w:rsid w:val="00DF0E75"/>
    <w:rsid w:val="00DF11DD"/>
    <w:rsid w:val="00DF1477"/>
    <w:rsid w:val="00DF14D0"/>
    <w:rsid w:val="00DF14EC"/>
    <w:rsid w:val="00DF18AA"/>
    <w:rsid w:val="00DF3CB8"/>
    <w:rsid w:val="00DF492B"/>
    <w:rsid w:val="00DF585A"/>
    <w:rsid w:val="00DF5D94"/>
    <w:rsid w:val="00DF6674"/>
    <w:rsid w:val="00DF6781"/>
    <w:rsid w:val="00DF6DD5"/>
    <w:rsid w:val="00DF71C8"/>
    <w:rsid w:val="00DF7657"/>
    <w:rsid w:val="00DF7874"/>
    <w:rsid w:val="00DF7875"/>
    <w:rsid w:val="00DF78C1"/>
    <w:rsid w:val="00DF7B18"/>
    <w:rsid w:val="00E0019F"/>
    <w:rsid w:val="00E0073C"/>
    <w:rsid w:val="00E00B46"/>
    <w:rsid w:val="00E014E5"/>
    <w:rsid w:val="00E0168E"/>
    <w:rsid w:val="00E026F2"/>
    <w:rsid w:val="00E02A05"/>
    <w:rsid w:val="00E03015"/>
    <w:rsid w:val="00E03904"/>
    <w:rsid w:val="00E0391A"/>
    <w:rsid w:val="00E042AA"/>
    <w:rsid w:val="00E04912"/>
    <w:rsid w:val="00E04CCA"/>
    <w:rsid w:val="00E05AA3"/>
    <w:rsid w:val="00E0651C"/>
    <w:rsid w:val="00E06C75"/>
    <w:rsid w:val="00E070A1"/>
    <w:rsid w:val="00E076B9"/>
    <w:rsid w:val="00E111E9"/>
    <w:rsid w:val="00E1142B"/>
    <w:rsid w:val="00E124E2"/>
    <w:rsid w:val="00E12DA9"/>
    <w:rsid w:val="00E13DBB"/>
    <w:rsid w:val="00E1491B"/>
    <w:rsid w:val="00E14F74"/>
    <w:rsid w:val="00E156F4"/>
    <w:rsid w:val="00E15905"/>
    <w:rsid w:val="00E15D52"/>
    <w:rsid w:val="00E16171"/>
    <w:rsid w:val="00E17017"/>
    <w:rsid w:val="00E176A5"/>
    <w:rsid w:val="00E21B0A"/>
    <w:rsid w:val="00E22F7A"/>
    <w:rsid w:val="00E23683"/>
    <w:rsid w:val="00E24320"/>
    <w:rsid w:val="00E261EE"/>
    <w:rsid w:val="00E26786"/>
    <w:rsid w:val="00E26ABF"/>
    <w:rsid w:val="00E30A1F"/>
    <w:rsid w:val="00E30B68"/>
    <w:rsid w:val="00E30E1A"/>
    <w:rsid w:val="00E30EB8"/>
    <w:rsid w:val="00E31240"/>
    <w:rsid w:val="00E32341"/>
    <w:rsid w:val="00E32EDF"/>
    <w:rsid w:val="00E33120"/>
    <w:rsid w:val="00E3342B"/>
    <w:rsid w:val="00E337C1"/>
    <w:rsid w:val="00E3394A"/>
    <w:rsid w:val="00E33B12"/>
    <w:rsid w:val="00E346FC"/>
    <w:rsid w:val="00E34AD7"/>
    <w:rsid w:val="00E34B93"/>
    <w:rsid w:val="00E34C0E"/>
    <w:rsid w:val="00E3577E"/>
    <w:rsid w:val="00E359DF"/>
    <w:rsid w:val="00E35E36"/>
    <w:rsid w:val="00E36102"/>
    <w:rsid w:val="00E368E8"/>
    <w:rsid w:val="00E36CEE"/>
    <w:rsid w:val="00E36DEA"/>
    <w:rsid w:val="00E3710D"/>
    <w:rsid w:val="00E37D66"/>
    <w:rsid w:val="00E40BE0"/>
    <w:rsid w:val="00E40F6F"/>
    <w:rsid w:val="00E41AE0"/>
    <w:rsid w:val="00E41E3E"/>
    <w:rsid w:val="00E41E40"/>
    <w:rsid w:val="00E41F78"/>
    <w:rsid w:val="00E4224C"/>
    <w:rsid w:val="00E4246C"/>
    <w:rsid w:val="00E4265E"/>
    <w:rsid w:val="00E4273B"/>
    <w:rsid w:val="00E42797"/>
    <w:rsid w:val="00E42B36"/>
    <w:rsid w:val="00E42DEF"/>
    <w:rsid w:val="00E42EF2"/>
    <w:rsid w:val="00E4325D"/>
    <w:rsid w:val="00E4362E"/>
    <w:rsid w:val="00E43BC8"/>
    <w:rsid w:val="00E43F92"/>
    <w:rsid w:val="00E4432F"/>
    <w:rsid w:val="00E44423"/>
    <w:rsid w:val="00E45044"/>
    <w:rsid w:val="00E459E3"/>
    <w:rsid w:val="00E45F67"/>
    <w:rsid w:val="00E468FC"/>
    <w:rsid w:val="00E46927"/>
    <w:rsid w:val="00E46C30"/>
    <w:rsid w:val="00E47FFA"/>
    <w:rsid w:val="00E50246"/>
    <w:rsid w:val="00E5045E"/>
    <w:rsid w:val="00E50981"/>
    <w:rsid w:val="00E50BD7"/>
    <w:rsid w:val="00E50C0E"/>
    <w:rsid w:val="00E514AA"/>
    <w:rsid w:val="00E514ED"/>
    <w:rsid w:val="00E51752"/>
    <w:rsid w:val="00E520C5"/>
    <w:rsid w:val="00E520FA"/>
    <w:rsid w:val="00E5252C"/>
    <w:rsid w:val="00E52A46"/>
    <w:rsid w:val="00E52E35"/>
    <w:rsid w:val="00E52FF4"/>
    <w:rsid w:val="00E542D5"/>
    <w:rsid w:val="00E54446"/>
    <w:rsid w:val="00E548C3"/>
    <w:rsid w:val="00E549F2"/>
    <w:rsid w:val="00E54C0E"/>
    <w:rsid w:val="00E57336"/>
    <w:rsid w:val="00E5774A"/>
    <w:rsid w:val="00E5775A"/>
    <w:rsid w:val="00E57C0C"/>
    <w:rsid w:val="00E57C36"/>
    <w:rsid w:val="00E60D89"/>
    <w:rsid w:val="00E60DE6"/>
    <w:rsid w:val="00E6104B"/>
    <w:rsid w:val="00E61498"/>
    <w:rsid w:val="00E62241"/>
    <w:rsid w:val="00E64449"/>
    <w:rsid w:val="00E64F47"/>
    <w:rsid w:val="00E64FA4"/>
    <w:rsid w:val="00E6557D"/>
    <w:rsid w:val="00E65A13"/>
    <w:rsid w:val="00E65BA1"/>
    <w:rsid w:val="00E666E8"/>
    <w:rsid w:val="00E66781"/>
    <w:rsid w:val="00E66830"/>
    <w:rsid w:val="00E66FE7"/>
    <w:rsid w:val="00E6782B"/>
    <w:rsid w:val="00E70574"/>
    <w:rsid w:val="00E70C6C"/>
    <w:rsid w:val="00E70F10"/>
    <w:rsid w:val="00E71285"/>
    <w:rsid w:val="00E7194F"/>
    <w:rsid w:val="00E71E8D"/>
    <w:rsid w:val="00E72836"/>
    <w:rsid w:val="00E730AB"/>
    <w:rsid w:val="00E730FB"/>
    <w:rsid w:val="00E736D3"/>
    <w:rsid w:val="00E7551D"/>
    <w:rsid w:val="00E75AA7"/>
    <w:rsid w:val="00E766ED"/>
    <w:rsid w:val="00E76718"/>
    <w:rsid w:val="00E770A6"/>
    <w:rsid w:val="00E80BA7"/>
    <w:rsid w:val="00E81209"/>
    <w:rsid w:val="00E816CE"/>
    <w:rsid w:val="00E8218A"/>
    <w:rsid w:val="00E825B4"/>
    <w:rsid w:val="00E82B50"/>
    <w:rsid w:val="00E83193"/>
    <w:rsid w:val="00E83619"/>
    <w:rsid w:val="00E83E79"/>
    <w:rsid w:val="00E84BCA"/>
    <w:rsid w:val="00E85287"/>
    <w:rsid w:val="00E855B9"/>
    <w:rsid w:val="00E859D9"/>
    <w:rsid w:val="00E85D82"/>
    <w:rsid w:val="00E86479"/>
    <w:rsid w:val="00E86C85"/>
    <w:rsid w:val="00E871B7"/>
    <w:rsid w:val="00E87A06"/>
    <w:rsid w:val="00E90239"/>
    <w:rsid w:val="00E905A4"/>
    <w:rsid w:val="00E90E7B"/>
    <w:rsid w:val="00E91492"/>
    <w:rsid w:val="00E9153E"/>
    <w:rsid w:val="00E91567"/>
    <w:rsid w:val="00E91723"/>
    <w:rsid w:val="00E91A54"/>
    <w:rsid w:val="00E926C3"/>
    <w:rsid w:val="00E92BAB"/>
    <w:rsid w:val="00E92D08"/>
    <w:rsid w:val="00E92E16"/>
    <w:rsid w:val="00E940A7"/>
    <w:rsid w:val="00E948A1"/>
    <w:rsid w:val="00E94F57"/>
    <w:rsid w:val="00E95320"/>
    <w:rsid w:val="00E9538D"/>
    <w:rsid w:val="00E954D7"/>
    <w:rsid w:val="00E95570"/>
    <w:rsid w:val="00E95A32"/>
    <w:rsid w:val="00E95F34"/>
    <w:rsid w:val="00E95F3D"/>
    <w:rsid w:val="00E9602F"/>
    <w:rsid w:val="00E96040"/>
    <w:rsid w:val="00E96167"/>
    <w:rsid w:val="00E961D4"/>
    <w:rsid w:val="00E9683D"/>
    <w:rsid w:val="00E96C9F"/>
    <w:rsid w:val="00E96F5A"/>
    <w:rsid w:val="00E97ADC"/>
    <w:rsid w:val="00EA0C88"/>
    <w:rsid w:val="00EA0F45"/>
    <w:rsid w:val="00EA1119"/>
    <w:rsid w:val="00EA11AA"/>
    <w:rsid w:val="00EA12F1"/>
    <w:rsid w:val="00EA153C"/>
    <w:rsid w:val="00EA17EC"/>
    <w:rsid w:val="00EA18C8"/>
    <w:rsid w:val="00EA19D4"/>
    <w:rsid w:val="00EA1FB1"/>
    <w:rsid w:val="00EA2828"/>
    <w:rsid w:val="00EA291E"/>
    <w:rsid w:val="00EA335D"/>
    <w:rsid w:val="00EA4789"/>
    <w:rsid w:val="00EA4ECE"/>
    <w:rsid w:val="00EA5006"/>
    <w:rsid w:val="00EA5144"/>
    <w:rsid w:val="00EA577F"/>
    <w:rsid w:val="00EA679A"/>
    <w:rsid w:val="00EA6CB5"/>
    <w:rsid w:val="00EA6F10"/>
    <w:rsid w:val="00EA714A"/>
    <w:rsid w:val="00EA76B5"/>
    <w:rsid w:val="00EA79B2"/>
    <w:rsid w:val="00EA7DA2"/>
    <w:rsid w:val="00EB0077"/>
    <w:rsid w:val="00EB01D2"/>
    <w:rsid w:val="00EB0AF0"/>
    <w:rsid w:val="00EB2515"/>
    <w:rsid w:val="00EB25B7"/>
    <w:rsid w:val="00EB2604"/>
    <w:rsid w:val="00EB28E1"/>
    <w:rsid w:val="00EB2C94"/>
    <w:rsid w:val="00EB2F54"/>
    <w:rsid w:val="00EB3716"/>
    <w:rsid w:val="00EB388D"/>
    <w:rsid w:val="00EB4211"/>
    <w:rsid w:val="00EB43EB"/>
    <w:rsid w:val="00EB49F9"/>
    <w:rsid w:val="00EB5A37"/>
    <w:rsid w:val="00EB5D25"/>
    <w:rsid w:val="00EB6311"/>
    <w:rsid w:val="00EB66A6"/>
    <w:rsid w:val="00EB6B52"/>
    <w:rsid w:val="00EB7350"/>
    <w:rsid w:val="00EB7AAE"/>
    <w:rsid w:val="00EB7E59"/>
    <w:rsid w:val="00EC00CF"/>
    <w:rsid w:val="00EC088F"/>
    <w:rsid w:val="00EC118A"/>
    <w:rsid w:val="00EC1478"/>
    <w:rsid w:val="00EC1A73"/>
    <w:rsid w:val="00EC1ABD"/>
    <w:rsid w:val="00EC1BBC"/>
    <w:rsid w:val="00EC1D9F"/>
    <w:rsid w:val="00EC213E"/>
    <w:rsid w:val="00EC348A"/>
    <w:rsid w:val="00EC372C"/>
    <w:rsid w:val="00EC40D2"/>
    <w:rsid w:val="00EC49AC"/>
    <w:rsid w:val="00EC570E"/>
    <w:rsid w:val="00EC5D9C"/>
    <w:rsid w:val="00EC608C"/>
    <w:rsid w:val="00EC761D"/>
    <w:rsid w:val="00EC7E72"/>
    <w:rsid w:val="00ED03FF"/>
    <w:rsid w:val="00ED0A74"/>
    <w:rsid w:val="00ED0F3C"/>
    <w:rsid w:val="00ED0FD5"/>
    <w:rsid w:val="00ED137F"/>
    <w:rsid w:val="00ED1629"/>
    <w:rsid w:val="00ED1D4C"/>
    <w:rsid w:val="00ED2440"/>
    <w:rsid w:val="00ED323D"/>
    <w:rsid w:val="00ED3619"/>
    <w:rsid w:val="00ED46AD"/>
    <w:rsid w:val="00ED4C91"/>
    <w:rsid w:val="00ED5980"/>
    <w:rsid w:val="00ED5E5C"/>
    <w:rsid w:val="00ED655C"/>
    <w:rsid w:val="00ED656C"/>
    <w:rsid w:val="00ED66A5"/>
    <w:rsid w:val="00ED6EBE"/>
    <w:rsid w:val="00ED7125"/>
    <w:rsid w:val="00ED795C"/>
    <w:rsid w:val="00EE001C"/>
    <w:rsid w:val="00EE018E"/>
    <w:rsid w:val="00EE0AB7"/>
    <w:rsid w:val="00EE1226"/>
    <w:rsid w:val="00EE16A6"/>
    <w:rsid w:val="00EE17C7"/>
    <w:rsid w:val="00EE1BE5"/>
    <w:rsid w:val="00EE1C10"/>
    <w:rsid w:val="00EE25DB"/>
    <w:rsid w:val="00EE2640"/>
    <w:rsid w:val="00EE3D42"/>
    <w:rsid w:val="00EE3EEA"/>
    <w:rsid w:val="00EE44B9"/>
    <w:rsid w:val="00EE50E9"/>
    <w:rsid w:val="00EE5B15"/>
    <w:rsid w:val="00EE6593"/>
    <w:rsid w:val="00EE752F"/>
    <w:rsid w:val="00EE7568"/>
    <w:rsid w:val="00EF068F"/>
    <w:rsid w:val="00EF1457"/>
    <w:rsid w:val="00EF1BBA"/>
    <w:rsid w:val="00EF1C19"/>
    <w:rsid w:val="00EF1F7D"/>
    <w:rsid w:val="00EF2104"/>
    <w:rsid w:val="00EF2ED9"/>
    <w:rsid w:val="00EF353F"/>
    <w:rsid w:val="00EF36F0"/>
    <w:rsid w:val="00EF3FCC"/>
    <w:rsid w:val="00EF40FA"/>
    <w:rsid w:val="00EF4ADE"/>
    <w:rsid w:val="00EF50E0"/>
    <w:rsid w:val="00EF512C"/>
    <w:rsid w:val="00EF533C"/>
    <w:rsid w:val="00EF5598"/>
    <w:rsid w:val="00EF68BF"/>
    <w:rsid w:val="00EF6D35"/>
    <w:rsid w:val="00EF6D83"/>
    <w:rsid w:val="00EF703D"/>
    <w:rsid w:val="00EF7471"/>
    <w:rsid w:val="00EF7CE3"/>
    <w:rsid w:val="00F00B22"/>
    <w:rsid w:val="00F00EB4"/>
    <w:rsid w:val="00F01621"/>
    <w:rsid w:val="00F017EB"/>
    <w:rsid w:val="00F020A3"/>
    <w:rsid w:val="00F022C5"/>
    <w:rsid w:val="00F03657"/>
    <w:rsid w:val="00F036E1"/>
    <w:rsid w:val="00F03E46"/>
    <w:rsid w:val="00F04679"/>
    <w:rsid w:val="00F047F9"/>
    <w:rsid w:val="00F04A5B"/>
    <w:rsid w:val="00F04AEE"/>
    <w:rsid w:val="00F05181"/>
    <w:rsid w:val="00F05511"/>
    <w:rsid w:val="00F06062"/>
    <w:rsid w:val="00F06618"/>
    <w:rsid w:val="00F06CBB"/>
    <w:rsid w:val="00F06EB8"/>
    <w:rsid w:val="00F07369"/>
    <w:rsid w:val="00F07BAB"/>
    <w:rsid w:val="00F10053"/>
    <w:rsid w:val="00F10589"/>
    <w:rsid w:val="00F1183E"/>
    <w:rsid w:val="00F120A0"/>
    <w:rsid w:val="00F121F8"/>
    <w:rsid w:val="00F124A8"/>
    <w:rsid w:val="00F125C6"/>
    <w:rsid w:val="00F12CDE"/>
    <w:rsid w:val="00F133A3"/>
    <w:rsid w:val="00F14783"/>
    <w:rsid w:val="00F1481F"/>
    <w:rsid w:val="00F1534F"/>
    <w:rsid w:val="00F15D22"/>
    <w:rsid w:val="00F16844"/>
    <w:rsid w:val="00F16A8E"/>
    <w:rsid w:val="00F1737C"/>
    <w:rsid w:val="00F17456"/>
    <w:rsid w:val="00F174E1"/>
    <w:rsid w:val="00F1763E"/>
    <w:rsid w:val="00F17A34"/>
    <w:rsid w:val="00F17EA7"/>
    <w:rsid w:val="00F20114"/>
    <w:rsid w:val="00F213CF"/>
    <w:rsid w:val="00F21909"/>
    <w:rsid w:val="00F21993"/>
    <w:rsid w:val="00F21D60"/>
    <w:rsid w:val="00F21F30"/>
    <w:rsid w:val="00F239DB"/>
    <w:rsid w:val="00F23B97"/>
    <w:rsid w:val="00F242F2"/>
    <w:rsid w:val="00F24BEE"/>
    <w:rsid w:val="00F24FB4"/>
    <w:rsid w:val="00F252AF"/>
    <w:rsid w:val="00F25F93"/>
    <w:rsid w:val="00F26121"/>
    <w:rsid w:val="00F26691"/>
    <w:rsid w:val="00F26847"/>
    <w:rsid w:val="00F270BE"/>
    <w:rsid w:val="00F27265"/>
    <w:rsid w:val="00F27E85"/>
    <w:rsid w:val="00F30D59"/>
    <w:rsid w:val="00F32417"/>
    <w:rsid w:val="00F3312F"/>
    <w:rsid w:val="00F33594"/>
    <w:rsid w:val="00F33798"/>
    <w:rsid w:val="00F33920"/>
    <w:rsid w:val="00F33A3C"/>
    <w:rsid w:val="00F33F17"/>
    <w:rsid w:val="00F34B29"/>
    <w:rsid w:val="00F354AC"/>
    <w:rsid w:val="00F37157"/>
    <w:rsid w:val="00F37C01"/>
    <w:rsid w:val="00F37F15"/>
    <w:rsid w:val="00F4048C"/>
    <w:rsid w:val="00F40F71"/>
    <w:rsid w:val="00F4120B"/>
    <w:rsid w:val="00F419B6"/>
    <w:rsid w:val="00F41B89"/>
    <w:rsid w:val="00F42079"/>
    <w:rsid w:val="00F42C1F"/>
    <w:rsid w:val="00F42F1A"/>
    <w:rsid w:val="00F43313"/>
    <w:rsid w:val="00F436D6"/>
    <w:rsid w:val="00F4380A"/>
    <w:rsid w:val="00F4539D"/>
    <w:rsid w:val="00F45442"/>
    <w:rsid w:val="00F4546D"/>
    <w:rsid w:val="00F46376"/>
    <w:rsid w:val="00F46C01"/>
    <w:rsid w:val="00F46D6B"/>
    <w:rsid w:val="00F47C91"/>
    <w:rsid w:val="00F50EFD"/>
    <w:rsid w:val="00F50F65"/>
    <w:rsid w:val="00F50FEB"/>
    <w:rsid w:val="00F5106A"/>
    <w:rsid w:val="00F51594"/>
    <w:rsid w:val="00F51714"/>
    <w:rsid w:val="00F51CD7"/>
    <w:rsid w:val="00F52058"/>
    <w:rsid w:val="00F5216D"/>
    <w:rsid w:val="00F52291"/>
    <w:rsid w:val="00F52C81"/>
    <w:rsid w:val="00F534BB"/>
    <w:rsid w:val="00F53BDE"/>
    <w:rsid w:val="00F53CCD"/>
    <w:rsid w:val="00F54220"/>
    <w:rsid w:val="00F5450C"/>
    <w:rsid w:val="00F548FE"/>
    <w:rsid w:val="00F54CBD"/>
    <w:rsid w:val="00F54E60"/>
    <w:rsid w:val="00F5570C"/>
    <w:rsid w:val="00F55868"/>
    <w:rsid w:val="00F55BB2"/>
    <w:rsid w:val="00F56589"/>
    <w:rsid w:val="00F56765"/>
    <w:rsid w:val="00F56ADE"/>
    <w:rsid w:val="00F56C4B"/>
    <w:rsid w:val="00F56C78"/>
    <w:rsid w:val="00F57650"/>
    <w:rsid w:val="00F57787"/>
    <w:rsid w:val="00F57829"/>
    <w:rsid w:val="00F61713"/>
    <w:rsid w:val="00F61E0F"/>
    <w:rsid w:val="00F620D8"/>
    <w:rsid w:val="00F62EA6"/>
    <w:rsid w:val="00F6441F"/>
    <w:rsid w:val="00F64491"/>
    <w:rsid w:val="00F64523"/>
    <w:rsid w:val="00F64668"/>
    <w:rsid w:val="00F64845"/>
    <w:rsid w:val="00F65363"/>
    <w:rsid w:val="00F655AA"/>
    <w:rsid w:val="00F65705"/>
    <w:rsid w:val="00F65883"/>
    <w:rsid w:val="00F660ED"/>
    <w:rsid w:val="00F66631"/>
    <w:rsid w:val="00F66A31"/>
    <w:rsid w:val="00F6755D"/>
    <w:rsid w:val="00F67579"/>
    <w:rsid w:val="00F67723"/>
    <w:rsid w:val="00F70139"/>
    <w:rsid w:val="00F71B90"/>
    <w:rsid w:val="00F71BC8"/>
    <w:rsid w:val="00F72797"/>
    <w:rsid w:val="00F72846"/>
    <w:rsid w:val="00F72DCD"/>
    <w:rsid w:val="00F7314B"/>
    <w:rsid w:val="00F73598"/>
    <w:rsid w:val="00F735C1"/>
    <w:rsid w:val="00F73846"/>
    <w:rsid w:val="00F73B4B"/>
    <w:rsid w:val="00F743CD"/>
    <w:rsid w:val="00F74AA3"/>
    <w:rsid w:val="00F75859"/>
    <w:rsid w:val="00F75B3B"/>
    <w:rsid w:val="00F76F24"/>
    <w:rsid w:val="00F771AF"/>
    <w:rsid w:val="00F77780"/>
    <w:rsid w:val="00F777E0"/>
    <w:rsid w:val="00F7793C"/>
    <w:rsid w:val="00F77CDE"/>
    <w:rsid w:val="00F800D8"/>
    <w:rsid w:val="00F812AE"/>
    <w:rsid w:val="00F8137E"/>
    <w:rsid w:val="00F8145B"/>
    <w:rsid w:val="00F81B89"/>
    <w:rsid w:val="00F82693"/>
    <w:rsid w:val="00F82763"/>
    <w:rsid w:val="00F8297C"/>
    <w:rsid w:val="00F835BD"/>
    <w:rsid w:val="00F836CF"/>
    <w:rsid w:val="00F8418E"/>
    <w:rsid w:val="00F84607"/>
    <w:rsid w:val="00F84B33"/>
    <w:rsid w:val="00F85537"/>
    <w:rsid w:val="00F857ED"/>
    <w:rsid w:val="00F859BA"/>
    <w:rsid w:val="00F86418"/>
    <w:rsid w:val="00F868F1"/>
    <w:rsid w:val="00F86A31"/>
    <w:rsid w:val="00F86BCD"/>
    <w:rsid w:val="00F86EB9"/>
    <w:rsid w:val="00F87B79"/>
    <w:rsid w:val="00F87D1A"/>
    <w:rsid w:val="00F935EA"/>
    <w:rsid w:val="00F941CF"/>
    <w:rsid w:val="00F95026"/>
    <w:rsid w:val="00F95457"/>
    <w:rsid w:val="00F95AB4"/>
    <w:rsid w:val="00F95D46"/>
    <w:rsid w:val="00F96D57"/>
    <w:rsid w:val="00F979D2"/>
    <w:rsid w:val="00F97A86"/>
    <w:rsid w:val="00F97C74"/>
    <w:rsid w:val="00FA01BE"/>
    <w:rsid w:val="00FA01E9"/>
    <w:rsid w:val="00FA021D"/>
    <w:rsid w:val="00FA05C8"/>
    <w:rsid w:val="00FA0929"/>
    <w:rsid w:val="00FA09DB"/>
    <w:rsid w:val="00FA0C27"/>
    <w:rsid w:val="00FA1A6C"/>
    <w:rsid w:val="00FA27EB"/>
    <w:rsid w:val="00FA3D55"/>
    <w:rsid w:val="00FA3FAE"/>
    <w:rsid w:val="00FA4C56"/>
    <w:rsid w:val="00FA5F46"/>
    <w:rsid w:val="00FA68C3"/>
    <w:rsid w:val="00FA6CC6"/>
    <w:rsid w:val="00FB0269"/>
    <w:rsid w:val="00FB087B"/>
    <w:rsid w:val="00FB0C92"/>
    <w:rsid w:val="00FB150D"/>
    <w:rsid w:val="00FB1596"/>
    <w:rsid w:val="00FB2030"/>
    <w:rsid w:val="00FB2BFB"/>
    <w:rsid w:val="00FB2C48"/>
    <w:rsid w:val="00FB2DD6"/>
    <w:rsid w:val="00FB3DBD"/>
    <w:rsid w:val="00FB3E09"/>
    <w:rsid w:val="00FB3EE5"/>
    <w:rsid w:val="00FB4452"/>
    <w:rsid w:val="00FB4D9A"/>
    <w:rsid w:val="00FB4F68"/>
    <w:rsid w:val="00FB5ABB"/>
    <w:rsid w:val="00FB613C"/>
    <w:rsid w:val="00FB6AC3"/>
    <w:rsid w:val="00FB6C36"/>
    <w:rsid w:val="00FB6EA4"/>
    <w:rsid w:val="00FB705F"/>
    <w:rsid w:val="00FB7914"/>
    <w:rsid w:val="00FB79B0"/>
    <w:rsid w:val="00FB7E87"/>
    <w:rsid w:val="00FB7EBD"/>
    <w:rsid w:val="00FC005C"/>
    <w:rsid w:val="00FC06FC"/>
    <w:rsid w:val="00FC0A37"/>
    <w:rsid w:val="00FC0EAC"/>
    <w:rsid w:val="00FC1054"/>
    <w:rsid w:val="00FC1105"/>
    <w:rsid w:val="00FC15C1"/>
    <w:rsid w:val="00FC15DE"/>
    <w:rsid w:val="00FC1613"/>
    <w:rsid w:val="00FC1717"/>
    <w:rsid w:val="00FC1B08"/>
    <w:rsid w:val="00FC1BB4"/>
    <w:rsid w:val="00FC1FC6"/>
    <w:rsid w:val="00FC26C9"/>
    <w:rsid w:val="00FC3280"/>
    <w:rsid w:val="00FC3A67"/>
    <w:rsid w:val="00FC3E54"/>
    <w:rsid w:val="00FC4EEC"/>
    <w:rsid w:val="00FC5111"/>
    <w:rsid w:val="00FC5189"/>
    <w:rsid w:val="00FC52F3"/>
    <w:rsid w:val="00FC58C7"/>
    <w:rsid w:val="00FC5E1F"/>
    <w:rsid w:val="00FC5E8C"/>
    <w:rsid w:val="00FC5FB2"/>
    <w:rsid w:val="00FC6240"/>
    <w:rsid w:val="00FC636C"/>
    <w:rsid w:val="00FC6B75"/>
    <w:rsid w:val="00FC6BC7"/>
    <w:rsid w:val="00FC6DCC"/>
    <w:rsid w:val="00FC705C"/>
    <w:rsid w:val="00FC7810"/>
    <w:rsid w:val="00FD019C"/>
    <w:rsid w:val="00FD06FC"/>
    <w:rsid w:val="00FD0C08"/>
    <w:rsid w:val="00FD314A"/>
    <w:rsid w:val="00FD3200"/>
    <w:rsid w:val="00FD3571"/>
    <w:rsid w:val="00FD36A2"/>
    <w:rsid w:val="00FD3C91"/>
    <w:rsid w:val="00FD45BF"/>
    <w:rsid w:val="00FD4C50"/>
    <w:rsid w:val="00FD5A4F"/>
    <w:rsid w:val="00FD5E39"/>
    <w:rsid w:val="00FD5ED5"/>
    <w:rsid w:val="00FD6A75"/>
    <w:rsid w:val="00FD6DC4"/>
    <w:rsid w:val="00FD7850"/>
    <w:rsid w:val="00FD7DDA"/>
    <w:rsid w:val="00FE0F53"/>
    <w:rsid w:val="00FE1D14"/>
    <w:rsid w:val="00FE3346"/>
    <w:rsid w:val="00FE363F"/>
    <w:rsid w:val="00FE388D"/>
    <w:rsid w:val="00FE3A63"/>
    <w:rsid w:val="00FE3BA0"/>
    <w:rsid w:val="00FE3FF6"/>
    <w:rsid w:val="00FE43E6"/>
    <w:rsid w:val="00FE45C8"/>
    <w:rsid w:val="00FE4EA8"/>
    <w:rsid w:val="00FE5299"/>
    <w:rsid w:val="00FE53B8"/>
    <w:rsid w:val="00FE5D85"/>
    <w:rsid w:val="00FE5DBB"/>
    <w:rsid w:val="00FE6706"/>
    <w:rsid w:val="00FE69E8"/>
    <w:rsid w:val="00FE6F43"/>
    <w:rsid w:val="00FE7084"/>
    <w:rsid w:val="00FE717A"/>
    <w:rsid w:val="00FF13F4"/>
    <w:rsid w:val="00FF2C97"/>
    <w:rsid w:val="00FF39D7"/>
    <w:rsid w:val="00FF3B3D"/>
    <w:rsid w:val="00FF445B"/>
    <w:rsid w:val="00FF450E"/>
    <w:rsid w:val="00FF4814"/>
    <w:rsid w:val="00FF4976"/>
    <w:rsid w:val="00FF5DD5"/>
    <w:rsid w:val="00FF5EF5"/>
    <w:rsid w:val="00FF605E"/>
    <w:rsid w:val="00FF6069"/>
    <w:rsid w:val="00FF675C"/>
    <w:rsid w:val="00FF68B2"/>
    <w:rsid w:val="00FF697D"/>
    <w:rsid w:val="00FF6D5D"/>
    <w:rsid w:val="00FF70C2"/>
    <w:rsid w:val="00FF71AF"/>
    <w:rsid w:val="00FF7A1E"/>
    <w:rsid w:val="00FF7B4E"/>
    <w:rsid w:val="00FF7B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E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semiHidden/>
    <w:rsid w:val="00EA2828"/>
    <w:pPr>
      <w:spacing w:after="0" w:line="240" w:lineRule="auto"/>
    </w:pPr>
    <w:rPr>
      <w:rFonts w:ascii="Times New Roman" w:eastAsia="Times New Roman" w:hAnsi="Times New Roman" w:cs="Times New Roman"/>
      <w:sz w:val="20"/>
      <w:szCs w:val="20"/>
      <w:lang w:eastAsia="en-GB"/>
    </w:rPr>
  </w:style>
  <w:style w:type="character" w:customStyle="1" w:styleId="FodnotetekstTegn">
    <w:name w:val="Fodnotetekst Tegn"/>
    <w:basedOn w:val="Standardskrifttypeiafsnit"/>
    <w:link w:val="Fodnotetekst"/>
    <w:uiPriority w:val="99"/>
    <w:semiHidden/>
    <w:rsid w:val="00EA2828"/>
    <w:rPr>
      <w:rFonts w:ascii="Times New Roman" w:eastAsia="Times New Roman" w:hAnsi="Times New Roman" w:cs="Times New Roman"/>
      <w:sz w:val="20"/>
      <w:szCs w:val="20"/>
      <w:lang w:eastAsia="en-GB"/>
    </w:rPr>
  </w:style>
  <w:style w:type="character" w:styleId="Fodnotehenvisning">
    <w:name w:val="footnote reference"/>
    <w:basedOn w:val="Standardskrifttypeiafsnit"/>
    <w:uiPriority w:val="99"/>
    <w:semiHidden/>
    <w:rsid w:val="00EA2828"/>
    <w:rPr>
      <w:vertAlign w:val="superscript"/>
    </w:rPr>
  </w:style>
  <w:style w:type="paragraph" w:styleId="Markeringsbobletekst">
    <w:name w:val="Balloon Text"/>
    <w:basedOn w:val="Normal"/>
    <w:link w:val="MarkeringsbobletekstTegn"/>
    <w:uiPriority w:val="99"/>
    <w:semiHidden/>
    <w:unhideWhenUsed/>
    <w:rsid w:val="00EA28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828"/>
    <w:rPr>
      <w:rFonts w:ascii="Tahoma" w:hAnsi="Tahoma" w:cs="Tahoma"/>
      <w:sz w:val="16"/>
      <w:szCs w:val="16"/>
    </w:rPr>
  </w:style>
  <w:style w:type="character" w:styleId="Llink">
    <w:name w:val="Hyperlink"/>
    <w:uiPriority w:val="99"/>
    <w:unhideWhenUsed/>
    <w:rsid w:val="00EA2828"/>
    <w:rPr>
      <w:color w:val="0000FF"/>
      <w:u w:val="single"/>
    </w:rPr>
  </w:style>
  <w:style w:type="paragraph" w:styleId="Slutnotetekst">
    <w:name w:val="endnote text"/>
    <w:basedOn w:val="Normal"/>
    <w:link w:val="SlutnotetekstTegn"/>
    <w:rsid w:val="00EA2828"/>
    <w:pPr>
      <w:spacing w:after="0" w:line="240" w:lineRule="auto"/>
    </w:pPr>
    <w:rPr>
      <w:rFonts w:ascii="Arial" w:eastAsia="Times New Roman" w:hAnsi="Arial" w:cs="Times New Roman"/>
      <w:sz w:val="20"/>
      <w:szCs w:val="20"/>
    </w:rPr>
  </w:style>
  <w:style w:type="character" w:customStyle="1" w:styleId="SlutnotetekstTegn">
    <w:name w:val="Slutnotetekst Tegn"/>
    <w:basedOn w:val="Standardskrifttypeiafsnit"/>
    <w:link w:val="Slutnotetekst"/>
    <w:rsid w:val="00EA2828"/>
    <w:rPr>
      <w:rFonts w:ascii="Arial" w:eastAsia="Times New Roman" w:hAnsi="Arial" w:cs="Times New Roman"/>
      <w:sz w:val="20"/>
      <w:szCs w:val="20"/>
    </w:rPr>
  </w:style>
  <w:style w:type="character" w:styleId="Slutnotehenvisning">
    <w:name w:val="endnote reference"/>
    <w:uiPriority w:val="99"/>
    <w:unhideWhenUsed/>
    <w:rsid w:val="00EA2828"/>
    <w:rPr>
      <w:vertAlign w:val="superscript"/>
    </w:rPr>
  </w:style>
  <w:style w:type="paragraph" w:customStyle="1" w:styleId="Default">
    <w:name w:val="Default"/>
    <w:rsid w:val="00B906D4"/>
    <w:pPr>
      <w:autoSpaceDE w:val="0"/>
      <w:autoSpaceDN w:val="0"/>
      <w:adjustRightInd w:val="0"/>
      <w:spacing w:after="0" w:line="240" w:lineRule="auto"/>
    </w:pPr>
    <w:rPr>
      <w:rFonts w:ascii="EUAlbertina" w:hAnsi="EUAlbertina" w:cs="EUAlbertina"/>
      <w:color w:val="000000"/>
      <w:sz w:val="24"/>
      <w:szCs w:val="24"/>
    </w:rPr>
  </w:style>
  <w:style w:type="paragraph" w:styleId="Sidehoved">
    <w:name w:val="header"/>
    <w:basedOn w:val="Normal"/>
    <w:link w:val="SidehovedTegn"/>
    <w:uiPriority w:val="99"/>
    <w:semiHidden/>
    <w:unhideWhenUsed/>
    <w:rsid w:val="0061705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617054"/>
  </w:style>
  <w:style w:type="paragraph" w:styleId="Sidefod">
    <w:name w:val="footer"/>
    <w:basedOn w:val="Normal"/>
    <w:link w:val="SidefodTegn"/>
    <w:uiPriority w:val="99"/>
    <w:unhideWhenUsed/>
    <w:rsid w:val="0061705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617054"/>
  </w:style>
  <w:style w:type="paragraph" w:styleId="Listeafsnit">
    <w:name w:val="List Paragraph"/>
    <w:basedOn w:val="Normal"/>
    <w:uiPriority w:val="34"/>
    <w:qFormat/>
    <w:rsid w:val="00F022C5"/>
    <w:pPr>
      <w:tabs>
        <w:tab w:val="left" w:pos="828"/>
      </w:tabs>
      <w:spacing w:after="0" w:line="240" w:lineRule="auto"/>
      <w:ind w:left="720"/>
      <w:contextualSpacing/>
    </w:pPr>
    <w:rPr>
      <w:rFonts w:asciiTheme="majorHAnsi" w:eastAsia="Times New Roman" w:hAnsiTheme="majorHAnsi" w:cstheme="majorHAnsi"/>
      <w:color w:val="000000" w:themeColor="text1"/>
      <w:shd w:val="clear" w:color="auto" w:fill="FFFFFF"/>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E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semiHidden/>
    <w:rsid w:val="00EA2828"/>
    <w:pPr>
      <w:spacing w:after="0" w:line="240" w:lineRule="auto"/>
    </w:pPr>
    <w:rPr>
      <w:rFonts w:ascii="Times New Roman" w:eastAsia="Times New Roman" w:hAnsi="Times New Roman" w:cs="Times New Roman"/>
      <w:sz w:val="20"/>
      <w:szCs w:val="20"/>
      <w:lang w:eastAsia="en-GB"/>
    </w:rPr>
  </w:style>
  <w:style w:type="character" w:customStyle="1" w:styleId="FodnotetekstTegn">
    <w:name w:val="Fodnotetekst Tegn"/>
    <w:basedOn w:val="Standardskrifttypeiafsnit"/>
    <w:link w:val="Fodnotetekst"/>
    <w:uiPriority w:val="99"/>
    <w:semiHidden/>
    <w:rsid w:val="00EA2828"/>
    <w:rPr>
      <w:rFonts w:ascii="Times New Roman" w:eastAsia="Times New Roman" w:hAnsi="Times New Roman" w:cs="Times New Roman"/>
      <w:sz w:val="20"/>
      <w:szCs w:val="20"/>
      <w:lang w:eastAsia="en-GB"/>
    </w:rPr>
  </w:style>
  <w:style w:type="character" w:styleId="Fodnotehenvisning">
    <w:name w:val="footnote reference"/>
    <w:basedOn w:val="Standardskrifttypeiafsnit"/>
    <w:uiPriority w:val="99"/>
    <w:semiHidden/>
    <w:rsid w:val="00EA2828"/>
    <w:rPr>
      <w:vertAlign w:val="superscript"/>
    </w:rPr>
  </w:style>
  <w:style w:type="paragraph" w:styleId="Markeringsbobletekst">
    <w:name w:val="Balloon Text"/>
    <w:basedOn w:val="Normal"/>
    <w:link w:val="MarkeringsbobletekstTegn"/>
    <w:uiPriority w:val="99"/>
    <w:semiHidden/>
    <w:unhideWhenUsed/>
    <w:rsid w:val="00EA28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828"/>
    <w:rPr>
      <w:rFonts w:ascii="Tahoma" w:hAnsi="Tahoma" w:cs="Tahoma"/>
      <w:sz w:val="16"/>
      <w:szCs w:val="16"/>
    </w:rPr>
  </w:style>
  <w:style w:type="character" w:styleId="Llink">
    <w:name w:val="Hyperlink"/>
    <w:uiPriority w:val="99"/>
    <w:unhideWhenUsed/>
    <w:rsid w:val="00EA2828"/>
    <w:rPr>
      <w:color w:val="0000FF"/>
      <w:u w:val="single"/>
    </w:rPr>
  </w:style>
  <w:style w:type="paragraph" w:styleId="Slutnotetekst">
    <w:name w:val="endnote text"/>
    <w:basedOn w:val="Normal"/>
    <w:link w:val="SlutnotetekstTegn"/>
    <w:rsid w:val="00EA2828"/>
    <w:pPr>
      <w:spacing w:after="0" w:line="240" w:lineRule="auto"/>
    </w:pPr>
    <w:rPr>
      <w:rFonts w:ascii="Arial" w:eastAsia="Times New Roman" w:hAnsi="Arial" w:cs="Times New Roman"/>
      <w:sz w:val="20"/>
      <w:szCs w:val="20"/>
    </w:rPr>
  </w:style>
  <w:style w:type="character" w:customStyle="1" w:styleId="SlutnotetekstTegn">
    <w:name w:val="Slutnotetekst Tegn"/>
    <w:basedOn w:val="Standardskrifttypeiafsnit"/>
    <w:link w:val="Slutnotetekst"/>
    <w:rsid w:val="00EA2828"/>
    <w:rPr>
      <w:rFonts w:ascii="Arial" w:eastAsia="Times New Roman" w:hAnsi="Arial" w:cs="Times New Roman"/>
      <w:sz w:val="20"/>
      <w:szCs w:val="20"/>
    </w:rPr>
  </w:style>
  <w:style w:type="character" w:styleId="Slutnotehenvisning">
    <w:name w:val="endnote reference"/>
    <w:uiPriority w:val="99"/>
    <w:unhideWhenUsed/>
    <w:rsid w:val="00EA2828"/>
    <w:rPr>
      <w:vertAlign w:val="superscript"/>
    </w:rPr>
  </w:style>
  <w:style w:type="paragraph" w:customStyle="1" w:styleId="Default">
    <w:name w:val="Default"/>
    <w:rsid w:val="00B906D4"/>
    <w:pPr>
      <w:autoSpaceDE w:val="0"/>
      <w:autoSpaceDN w:val="0"/>
      <w:adjustRightInd w:val="0"/>
      <w:spacing w:after="0" w:line="240" w:lineRule="auto"/>
    </w:pPr>
    <w:rPr>
      <w:rFonts w:ascii="EUAlbertina" w:hAnsi="EUAlbertina" w:cs="EUAlbertina"/>
      <w:color w:val="000000"/>
      <w:sz w:val="24"/>
      <w:szCs w:val="24"/>
    </w:rPr>
  </w:style>
  <w:style w:type="paragraph" w:styleId="Sidehoved">
    <w:name w:val="header"/>
    <w:basedOn w:val="Normal"/>
    <w:link w:val="SidehovedTegn"/>
    <w:uiPriority w:val="99"/>
    <w:semiHidden/>
    <w:unhideWhenUsed/>
    <w:rsid w:val="0061705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617054"/>
  </w:style>
  <w:style w:type="paragraph" w:styleId="Sidefod">
    <w:name w:val="footer"/>
    <w:basedOn w:val="Normal"/>
    <w:link w:val="SidefodTegn"/>
    <w:uiPriority w:val="99"/>
    <w:unhideWhenUsed/>
    <w:rsid w:val="0061705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617054"/>
  </w:style>
  <w:style w:type="paragraph" w:styleId="Listeafsnit">
    <w:name w:val="List Paragraph"/>
    <w:basedOn w:val="Normal"/>
    <w:uiPriority w:val="34"/>
    <w:qFormat/>
    <w:rsid w:val="00F022C5"/>
    <w:pPr>
      <w:tabs>
        <w:tab w:val="left" w:pos="828"/>
      </w:tabs>
      <w:spacing w:after="0" w:line="240" w:lineRule="auto"/>
      <w:ind w:left="720"/>
      <w:contextualSpacing/>
    </w:pPr>
    <w:rPr>
      <w:rFonts w:asciiTheme="majorHAnsi" w:eastAsia="Times New Roman" w:hAnsiTheme="majorHAnsi" w:cstheme="majorHAnsi"/>
      <w:color w:val="000000" w:themeColor="text1"/>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europarl.europa.eu/RegData/etudes/STUD/2017/583114/IPOL_STU(2017)583114_EN.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efsa.europa.eu/en/efsajournal/doc/1143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EF546-F4CD-5146-8941-4DB674E5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4563</Characters>
  <Application>Microsoft Macintosh Word</Application>
  <DocSecurity>0</DocSecurity>
  <Lines>38</Lines>
  <Paragraphs>10</Paragraphs>
  <ScaleCrop>false</ScaleCrop>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Peter.Stevenson</dc:creator>
  <cp:lastModifiedBy>Mette Vinding</cp:lastModifiedBy>
  <cp:revision>2</cp:revision>
  <dcterms:created xsi:type="dcterms:W3CDTF">2017-04-21T14:48:00Z</dcterms:created>
  <dcterms:modified xsi:type="dcterms:W3CDTF">2017-04-21T14:48:00Z</dcterms:modified>
</cp:coreProperties>
</file>